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81" w:rsidRPr="00C94B4A" w:rsidRDefault="00F3659B" w:rsidP="00F30094">
      <w:pPr>
        <w:pStyle w:val="Title"/>
        <w:rPr>
          <w:rFonts w:ascii="Arial" w:hAnsi="Arial" w:cs="Arial"/>
          <w:sz w:val="36"/>
          <w:szCs w:val="36"/>
        </w:rPr>
      </w:pPr>
      <w:r w:rsidRPr="00C94B4A">
        <w:rPr>
          <w:rFonts w:ascii="Arial" w:hAnsi="Arial" w:cs="Arial"/>
          <w:sz w:val="36"/>
          <w:szCs w:val="36"/>
        </w:rPr>
        <w:t xml:space="preserve">DCMA </w:t>
      </w:r>
      <w:r w:rsidR="00262C8E" w:rsidRPr="00C94B4A">
        <w:rPr>
          <w:rFonts w:ascii="Arial" w:hAnsi="Arial" w:cs="Arial"/>
          <w:sz w:val="36"/>
          <w:szCs w:val="36"/>
        </w:rPr>
        <w:t xml:space="preserve">NSEO </w:t>
      </w:r>
      <w:r w:rsidR="00F30094" w:rsidRPr="00C94B4A">
        <w:rPr>
          <w:rFonts w:ascii="Arial" w:hAnsi="Arial" w:cs="Arial"/>
          <w:sz w:val="36"/>
          <w:szCs w:val="36"/>
        </w:rPr>
        <w:t xml:space="preserve">MANUFACTURING </w:t>
      </w:r>
      <w:r w:rsidR="00E17C81" w:rsidRPr="00C94B4A">
        <w:rPr>
          <w:rFonts w:ascii="Arial" w:hAnsi="Arial" w:cs="Arial"/>
          <w:sz w:val="36"/>
          <w:szCs w:val="36"/>
        </w:rPr>
        <w:t xml:space="preserve">PROCESS REVIEW </w:t>
      </w:r>
      <w:r w:rsidR="00F30094" w:rsidRPr="00C94B4A">
        <w:rPr>
          <w:rFonts w:ascii="Arial" w:hAnsi="Arial" w:cs="Arial"/>
          <w:sz w:val="36"/>
          <w:szCs w:val="36"/>
        </w:rPr>
        <w:t>(</w:t>
      </w:r>
      <w:r w:rsidR="00556F3D" w:rsidRPr="00C94B4A">
        <w:rPr>
          <w:rFonts w:ascii="Arial" w:hAnsi="Arial" w:cs="Arial"/>
          <w:sz w:val="36"/>
          <w:szCs w:val="36"/>
        </w:rPr>
        <w:t>MPR</w:t>
      </w:r>
      <w:r w:rsidR="00F30094" w:rsidRPr="00C94B4A">
        <w:rPr>
          <w:rFonts w:ascii="Arial" w:hAnsi="Arial" w:cs="Arial"/>
          <w:sz w:val="36"/>
          <w:szCs w:val="36"/>
        </w:rPr>
        <w:t>)</w:t>
      </w:r>
      <w:r w:rsidR="00556F3D" w:rsidRPr="00C94B4A">
        <w:rPr>
          <w:rFonts w:ascii="Arial" w:hAnsi="Arial" w:cs="Arial"/>
          <w:sz w:val="36"/>
          <w:szCs w:val="36"/>
        </w:rPr>
        <w:t xml:space="preserve"> </w:t>
      </w:r>
      <w:r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E75E8A">
        <w:rPr>
          <w:rFonts w:ascii="Arial" w:hAnsi="Arial" w:cs="Arial"/>
          <w:sz w:val="36"/>
          <w:szCs w:val="36"/>
        </w:rPr>
        <w:t>28</w:t>
      </w:r>
    </w:p>
    <w:p w:rsidR="00E17C81" w:rsidRPr="00892D11" w:rsidRDefault="00E75E8A" w:rsidP="00FF6231">
      <w:pPr>
        <w:pStyle w:val="Subtitle"/>
        <w:spacing w:before="240" w:after="240"/>
        <w:rPr>
          <w:rFonts w:cs="Arial"/>
          <w:sz w:val="40"/>
        </w:rPr>
      </w:pPr>
      <w:r>
        <w:rPr>
          <w:rFonts w:cs="Arial"/>
          <w:sz w:val="40"/>
        </w:rPr>
        <w:t>BRAZING</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FF6231" w:rsidRPr="00C94B4A" w:rsidTr="00FF6231">
        <w:tc>
          <w:tcPr>
            <w:tcW w:w="2898" w:type="dxa"/>
            <w:shd w:val="clear" w:color="auto" w:fill="auto"/>
            <w:vAlign w:val="bottom"/>
          </w:tcPr>
          <w:p w:rsidR="00FF6231" w:rsidRPr="00C94B4A" w:rsidRDefault="00FF6231" w:rsidP="00FF6231">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bl>
    <w:p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8F325E">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(DSS-SOC)</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(ALRE)</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tcBorders>
              <w:bottom w:val="single" w:sz="4" w:space="0" w:color="auto"/>
            </w:tcBorders>
            <w:noWrap/>
            <w:vAlign w:val="bottom"/>
          </w:tcPr>
          <w:p w:rsidR="008F325E" w:rsidRPr="00C94B4A" w:rsidRDefault="008F325E" w:rsidP="00113B4A">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AB08D3" w:rsidRDefault="00303B29" w:rsidP="00B076C5">
            <w:pPr>
              <w:rPr>
                <w:rFonts w:ascii="Arial" w:eastAsia="Calibri" w:hAnsi="Arial" w:cs="Arial"/>
                <w:color w:val="000000"/>
                <w:sz w:val="22"/>
                <w:szCs w:val="22"/>
              </w:rPr>
            </w:pPr>
          </w:p>
        </w:tc>
      </w:tr>
    </w:tbl>
    <w:p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AB08D3" w:rsidRDefault="00303B29" w:rsidP="00B076C5">
            <w:pPr>
              <w:rPr>
                <w:rFonts w:ascii="Arial" w:eastAsia="Calibri" w:hAnsi="Arial" w:cs="Arial"/>
                <w:color w:val="000000"/>
                <w:sz w:val="22"/>
                <w:szCs w:val="22"/>
              </w:rPr>
            </w:pPr>
          </w:p>
        </w:tc>
      </w:tr>
    </w:tbl>
    <w:p w:rsidR="00303B29" w:rsidRPr="00C94B4A" w:rsidRDefault="00303B29" w:rsidP="00303B29">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bl>
    <w:p w:rsidR="00C92716" w:rsidRDefault="00C92716">
      <w:pPr>
        <w:rPr>
          <w:rFonts w:ascii="Arial" w:hAnsi="Arial" w:cs="Arial"/>
          <w:b/>
          <w:sz w:val="22"/>
          <w:szCs w:val="22"/>
          <w:u w:val="single"/>
        </w:rPr>
      </w:pPr>
      <w:r>
        <w:rPr>
          <w:rFonts w:ascii="Arial" w:hAnsi="Arial" w:cs="Arial"/>
          <w:b/>
          <w:sz w:val="22"/>
          <w:szCs w:val="22"/>
          <w:u w:val="single"/>
        </w:rPr>
        <w:br w:type="page"/>
      </w:r>
    </w:p>
    <w:p w:rsidR="00892D11" w:rsidRPr="00E94950" w:rsidRDefault="00892D11" w:rsidP="00892D11">
      <w:pPr>
        <w:outlineLvl w:val="0"/>
        <w:rPr>
          <w:rFonts w:ascii="Arial" w:hAnsi="Arial" w:cs="Arial"/>
          <w:b/>
          <w:sz w:val="22"/>
          <w:szCs w:val="22"/>
          <w:u w:val="single"/>
        </w:rPr>
      </w:pPr>
      <w:r>
        <w:rPr>
          <w:rFonts w:ascii="Arial" w:hAnsi="Arial" w:cs="Arial"/>
          <w:b/>
          <w:sz w:val="22"/>
          <w:szCs w:val="22"/>
          <w:u w:val="single"/>
        </w:rPr>
        <w:lastRenderedPageBreak/>
        <w:t>Process Concerns and Guidance:</w:t>
      </w:r>
    </w:p>
    <w:p w:rsidR="00E75E8A" w:rsidRPr="00E75E8A" w:rsidRDefault="00E75E8A" w:rsidP="00E75E8A">
      <w:pPr>
        <w:numPr>
          <w:ilvl w:val="0"/>
          <w:numId w:val="24"/>
        </w:numPr>
        <w:ind w:left="360"/>
        <w:rPr>
          <w:rFonts w:ascii="Arial" w:hAnsi="Arial" w:cs="Arial"/>
          <w:bCs/>
          <w:sz w:val="22"/>
          <w:szCs w:val="22"/>
        </w:rPr>
      </w:pPr>
      <w:r w:rsidRPr="00E75E8A">
        <w:rPr>
          <w:rFonts w:ascii="Arial" w:hAnsi="Arial" w:cs="Arial"/>
          <w:b/>
          <w:bCs/>
          <w:sz w:val="22"/>
          <w:szCs w:val="22"/>
        </w:rPr>
        <w:t>PROCEDURE</w:t>
      </w:r>
      <w:r w:rsidRPr="00E75E8A">
        <w:rPr>
          <w:rFonts w:ascii="Arial" w:hAnsi="Arial" w:cs="Arial"/>
          <w:bCs/>
          <w:sz w:val="22"/>
          <w:szCs w:val="22"/>
        </w:rPr>
        <w:t xml:space="preserve">: the process must be controlled by a written procedure, which reflects the contractually imposed brazing specification requirements, and appropriate controls for each process input.  </w:t>
      </w:r>
      <w:r w:rsidRPr="00E75E8A">
        <w:rPr>
          <w:rFonts w:ascii="Arial" w:hAnsi="Arial" w:cs="Arial"/>
          <w:sz w:val="22"/>
          <w:szCs w:val="22"/>
        </w:rPr>
        <w:t>A properly written procedure must detail process inputs such as</w:t>
      </w:r>
    </w:p>
    <w:p w:rsidR="00E75E8A" w:rsidRPr="00E75E8A" w:rsidRDefault="00E75E8A" w:rsidP="00E75E8A">
      <w:pPr>
        <w:numPr>
          <w:ilvl w:val="0"/>
          <w:numId w:val="24"/>
        </w:numPr>
        <w:ind w:left="360"/>
        <w:rPr>
          <w:rFonts w:ascii="Arial" w:hAnsi="Arial" w:cs="Arial"/>
          <w:bCs/>
          <w:sz w:val="22"/>
          <w:szCs w:val="22"/>
        </w:rPr>
      </w:pPr>
      <w:r w:rsidRPr="00E75E8A">
        <w:rPr>
          <w:rFonts w:ascii="Arial" w:hAnsi="Arial" w:cs="Arial"/>
          <w:sz w:val="22"/>
          <w:szCs w:val="22"/>
        </w:rPr>
        <w:t>Operator Qualification</w:t>
      </w:r>
    </w:p>
    <w:p w:rsidR="00E75E8A" w:rsidRPr="00E75E8A" w:rsidRDefault="00E75E8A" w:rsidP="00E75E8A">
      <w:pPr>
        <w:numPr>
          <w:ilvl w:val="0"/>
          <w:numId w:val="24"/>
        </w:numPr>
        <w:ind w:left="360"/>
        <w:rPr>
          <w:rFonts w:ascii="Arial" w:hAnsi="Arial" w:cs="Arial"/>
          <w:bCs/>
          <w:sz w:val="22"/>
          <w:szCs w:val="22"/>
        </w:rPr>
      </w:pPr>
      <w:r w:rsidRPr="00E75E8A">
        <w:rPr>
          <w:rFonts w:ascii="Arial" w:hAnsi="Arial" w:cs="Arial"/>
          <w:sz w:val="22"/>
          <w:szCs w:val="22"/>
        </w:rPr>
        <w:t>Technique</w:t>
      </w:r>
    </w:p>
    <w:p w:rsidR="00E75E8A" w:rsidRPr="00E75E8A" w:rsidRDefault="00E75E8A" w:rsidP="00E75E8A">
      <w:pPr>
        <w:numPr>
          <w:ilvl w:val="0"/>
          <w:numId w:val="24"/>
        </w:numPr>
        <w:ind w:left="360"/>
        <w:rPr>
          <w:rFonts w:ascii="Arial" w:hAnsi="Arial" w:cs="Arial"/>
          <w:bCs/>
          <w:sz w:val="22"/>
          <w:szCs w:val="22"/>
        </w:rPr>
      </w:pPr>
      <w:r w:rsidRPr="00E75E8A">
        <w:rPr>
          <w:rFonts w:ascii="Arial" w:hAnsi="Arial" w:cs="Arial"/>
          <w:sz w:val="22"/>
          <w:szCs w:val="22"/>
        </w:rPr>
        <w:t>Materials (filler wire flux, etc.)</w:t>
      </w:r>
    </w:p>
    <w:p w:rsidR="00E75E8A" w:rsidRPr="00E75E8A" w:rsidRDefault="00E75E8A" w:rsidP="00E75E8A">
      <w:pPr>
        <w:numPr>
          <w:ilvl w:val="0"/>
          <w:numId w:val="24"/>
        </w:numPr>
        <w:ind w:left="360"/>
        <w:rPr>
          <w:rFonts w:ascii="Arial" w:hAnsi="Arial" w:cs="Arial"/>
          <w:bCs/>
          <w:sz w:val="22"/>
          <w:szCs w:val="22"/>
        </w:rPr>
      </w:pPr>
      <w:r w:rsidRPr="00E75E8A">
        <w:rPr>
          <w:rFonts w:ascii="Arial" w:hAnsi="Arial" w:cs="Arial"/>
          <w:sz w:val="22"/>
          <w:szCs w:val="22"/>
        </w:rPr>
        <w:t>Equipment</w:t>
      </w:r>
    </w:p>
    <w:p w:rsidR="00E75E8A" w:rsidRPr="00E75E8A" w:rsidRDefault="00E75E8A" w:rsidP="00E75E8A">
      <w:pPr>
        <w:numPr>
          <w:ilvl w:val="0"/>
          <w:numId w:val="24"/>
        </w:numPr>
        <w:ind w:left="360"/>
        <w:rPr>
          <w:rFonts w:ascii="Arial" w:hAnsi="Arial" w:cs="Arial"/>
          <w:bCs/>
          <w:sz w:val="22"/>
          <w:szCs w:val="22"/>
        </w:rPr>
      </w:pPr>
      <w:r w:rsidRPr="00E75E8A">
        <w:rPr>
          <w:rFonts w:ascii="Arial" w:hAnsi="Arial" w:cs="Arial"/>
          <w:sz w:val="22"/>
          <w:szCs w:val="22"/>
        </w:rPr>
        <w:t>Fit-up</w:t>
      </w:r>
    </w:p>
    <w:p w:rsidR="00E75E8A" w:rsidRPr="00E75E8A" w:rsidRDefault="00E75E8A" w:rsidP="00E75E8A">
      <w:pPr>
        <w:numPr>
          <w:ilvl w:val="0"/>
          <w:numId w:val="24"/>
        </w:numPr>
        <w:ind w:left="360"/>
        <w:rPr>
          <w:rFonts w:ascii="Arial" w:hAnsi="Arial" w:cs="Arial"/>
          <w:bCs/>
          <w:sz w:val="22"/>
          <w:szCs w:val="22"/>
        </w:rPr>
      </w:pPr>
      <w:r w:rsidRPr="00E75E8A">
        <w:rPr>
          <w:rFonts w:ascii="Arial" w:hAnsi="Arial" w:cs="Arial"/>
          <w:sz w:val="22"/>
          <w:szCs w:val="22"/>
        </w:rPr>
        <w:t>Brazing Method</w:t>
      </w:r>
    </w:p>
    <w:p w:rsidR="00E75E8A" w:rsidRPr="00E75E8A" w:rsidRDefault="00E75E8A" w:rsidP="00E75E8A">
      <w:pPr>
        <w:numPr>
          <w:ilvl w:val="0"/>
          <w:numId w:val="24"/>
        </w:numPr>
        <w:ind w:left="360"/>
        <w:rPr>
          <w:rFonts w:ascii="Arial" w:hAnsi="Arial" w:cs="Arial"/>
          <w:bCs/>
          <w:sz w:val="22"/>
          <w:szCs w:val="22"/>
        </w:rPr>
      </w:pPr>
      <w:r w:rsidRPr="00E75E8A">
        <w:rPr>
          <w:rFonts w:ascii="Arial" w:hAnsi="Arial" w:cs="Arial"/>
          <w:sz w:val="22"/>
          <w:szCs w:val="22"/>
        </w:rPr>
        <w:t>Pre-cleaning and post</w:t>
      </w:r>
    </w:p>
    <w:p w:rsidR="00E75E8A" w:rsidRPr="00E75E8A" w:rsidRDefault="00E75E8A" w:rsidP="00E75E8A">
      <w:pPr>
        <w:numPr>
          <w:ilvl w:val="0"/>
          <w:numId w:val="24"/>
        </w:numPr>
        <w:ind w:left="360"/>
        <w:rPr>
          <w:rFonts w:ascii="Arial" w:hAnsi="Arial" w:cs="Arial"/>
          <w:bCs/>
          <w:sz w:val="22"/>
          <w:szCs w:val="22"/>
        </w:rPr>
      </w:pPr>
      <w:r w:rsidRPr="00E75E8A">
        <w:rPr>
          <w:rFonts w:ascii="Arial" w:hAnsi="Arial" w:cs="Arial"/>
          <w:bCs/>
          <w:sz w:val="22"/>
          <w:szCs w:val="22"/>
        </w:rPr>
        <w:t>Gas and the required psi</w:t>
      </w:r>
    </w:p>
    <w:p w:rsidR="00E75E8A" w:rsidRPr="00E75E8A" w:rsidRDefault="00E75E8A" w:rsidP="00E75E8A">
      <w:pPr>
        <w:numPr>
          <w:ilvl w:val="0"/>
          <w:numId w:val="24"/>
        </w:numPr>
        <w:ind w:left="360"/>
        <w:rPr>
          <w:rFonts w:ascii="Arial" w:hAnsi="Arial" w:cs="Arial"/>
          <w:bCs/>
          <w:sz w:val="22"/>
          <w:szCs w:val="22"/>
        </w:rPr>
      </w:pPr>
      <w:r w:rsidRPr="00E75E8A">
        <w:rPr>
          <w:rFonts w:ascii="Arial" w:hAnsi="Arial" w:cs="Arial"/>
          <w:sz w:val="22"/>
          <w:szCs w:val="22"/>
        </w:rPr>
        <w:t>Temperature parameters</w:t>
      </w:r>
    </w:p>
    <w:p w:rsidR="00E75E8A" w:rsidRPr="00E75E8A" w:rsidRDefault="00E75E8A" w:rsidP="00E75E8A">
      <w:pPr>
        <w:numPr>
          <w:ilvl w:val="0"/>
          <w:numId w:val="24"/>
        </w:numPr>
        <w:ind w:left="360"/>
        <w:rPr>
          <w:rFonts w:ascii="Arial" w:hAnsi="Arial" w:cs="Arial"/>
          <w:bCs/>
          <w:sz w:val="22"/>
          <w:szCs w:val="22"/>
        </w:rPr>
      </w:pPr>
      <w:r w:rsidRPr="00E75E8A">
        <w:rPr>
          <w:rFonts w:ascii="Arial" w:hAnsi="Arial" w:cs="Arial"/>
          <w:bCs/>
          <w:sz w:val="22"/>
          <w:szCs w:val="22"/>
        </w:rPr>
        <w:t>Atmosphere</w:t>
      </w:r>
    </w:p>
    <w:p w:rsidR="00E75E8A" w:rsidRPr="00E75E8A" w:rsidRDefault="00E75E8A" w:rsidP="00E75E8A">
      <w:pPr>
        <w:numPr>
          <w:ilvl w:val="0"/>
          <w:numId w:val="24"/>
        </w:numPr>
        <w:ind w:left="360"/>
        <w:rPr>
          <w:rFonts w:ascii="Arial" w:hAnsi="Arial" w:cs="Arial"/>
          <w:bCs/>
          <w:sz w:val="22"/>
          <w:szCs w:val="22"/>
        </w:rPr>
      </w:pPr>
      <w:r w:rsidRPr="00E75E8A">
        <w:rPr>
          <w:rFonts w:ascii="Arial" w:hAnsi="Arial" w:cs="Arial"/>
          <w:b/>
          <w:bCs/>
          <w:sz w:val="22"/>
          <w:szCs w:val="22"/>
        </w:rPr>
        <w:t>QUALIFICATIONS</w:t>
      </w:r>
      <w:r w:rsidRPr="00E75E8A">
        <w:rPr>
          <w:rFonts w:ascii="Arial" w:hAnsi="Arial" w:cs="Arial"/>
          <w:bCs/>
          <w:sz w:val="22"/>
          <w:szCs w:val="22"/>
        </w:rPr>
        <w:t>: only certified personnel having satisfied the qualification requisites specified in the applicable brazing specification are authorized to perform the metal joining process.</w:t>
      </w:r>
    </w:p>
    <w:p w:rsidR="00E75E8A" w:rsidRPr="00E75E8A" w:rsidRDefault="00E75E8A" w:rsidP="00E75E8A">
      <w:pPr>
        <w:numPr>
          <w:ilvl w:val="0"/>
          <w:numId w:val="24"/>
        </w:numPr>
        <w:ind w:left="360"/>
        <w:rPr>
          <w:rFonts w:ascii="Arial" w:hAnsi="Arial" w:cs="Arial"/>
          <w:bCs/>
          <w:sz w:val="22"/>
          <w:szCs w:val="22"/>
        </w:rPr>
      </w:pPr>
      <w:r w:rsidRPr="00E75E8A">
        <w:rPr>
          <w:rFonts w:ascii="Arial" w:hAnsi="Arial" w:cs="Arial"/>
          <w:b/>
          <w:bCs/>
          <w:sz w:val="22"/>
          <w:szCs w:val="22"/>
        </w:rPr>
        <w:t>MATERIALS</w:t>
      </w:r>
      <w:r w:rsidRPr="00E75E8A">
        <w:rPr>
          <w:rFonts w:ascii="Arial" w:hAnsi="Arial" w:cs="Arial"/>
          <w:bCs/>
          <w:sz w:val="22"/>
          <w:szCs w:val="22"/>
        </w:rPr>
        <w:t>: storage, marking, and handling of filler-metals and brazing flux aids in preventing material mix-ups, contamination, and damage.  Brazing the wrong material and application of the wrong flux during the brazing process has resulted in failures in the field.</w:t>
      </w:r>
    </w:p>
    <w:p w:rsidR="00E75E8A" w:rsidRPr="00E75E8A" w:rsidRDefault="00E75E8A" w:rsidP="00E75E8A">
      <w:pPr>
        <w:numPr>
          <w:ilvl w:val="0"/>
          <w:numId w:val="24"/>
        </w:numPr>
        <w:ind w:left="360"/>
        <w:rPr>
          <w:rFonts w:ascii="Arial" w:hAnsi="Arial" w:cs="Arial"/>
          <w:bCs/>
          <w:sz w:val="22"/>
          <w:szCs w:val="22"/>
        </w:rPr>
      </w:pPr>
      <w:r w:rsidRPr="00E75E8A">
        <w:rPr>
          <w:rFonts w:ascii="Arial" w:hAnsi="Arial" w:cs="Arial"/>
          <w:b/>
          <w:bCs/>
          <w:sz w:val="22"/>
          <w:szCs w:val="22"/>
        </w:rPr>
        <w:t>METHODS</w:t>
      </w:r>
      <w:r w:rsidRPr="00E75E8A">
        <w:rPr>
          <w:rFonts w:ascii="Arial" w:hAnsi="Arial" w:cs="Arial"/>
          <w:bCs/>
          <w:sz w:val="22"/>
          <w:szCs w:val="22"/>
        </w:rPr>
        <w:t xml:space="preserve">: joint spacing </w:t>
      </w:r>
      <w:r w:rsidRPr="00E75E8A">
        <w:rPr>
          <w:rFonts w:ascii="Arial" w:hAnsi="Arial" w:cs="Arial"/>
          <w:sz w:val="22"/>
          <w:szCs w:val="22"/>
        </w:rPr>
        <w:t xml:space="preserve">(fit-up, gap) of the parts to be brazed is critical to the process because filler metal is drawn into the joint by a pulling force known as capillary action, which occurs during the heat cycle.  So it is particularly important to maintain proper part spacing, as specified in the technical document in order to achieve the desired process outcome. </w:t>
      </w:r>
    </w:p>
    <w:p w:rsidR="00E75E8A" w:rsidRPr="00E75E8A" w:rsidRDefault="00E75E8A" w:rsidP="00E75E8A">
      <w:pPr>
        <w:numPr>
          <w:ilvl w:val="0"/>
          <w:numId w:val="24"/>
        </w:numPr>
        <w:ind w:left="360"/>
        <w:rPr>
          <w:rFonts w:ascii="Arial" w:hAnsi="Arial" w:cs="Arial"/>
          <w:sz w:val="22"/>
          <w:szCs w:val="22"/>
          <w:u w:val="single"/>
        </w:rPr>
      </w:pPr>
      <w:r w:rsidRPr="00E75E8A">
        <w:rPr>
          <w:rFonts w:ascii="Arial" w:hAnsi="Arial" w:cs="Arial"/>
          <w:b/>
          <w:bCs/>
          <w:sz w:val="22"/>
          <w:szCs w:val="22"/>
        </w:rPr>
        <w:t>CLEALINESS/ATMOSPHERE</w:t>
      </w:r>
      <w:r w:rsidRPr="00E75E8A">
        <w:rPr>
          <w:rFonts w:ascii="Arial" w:hAnsi="Arial" w:cs="Arial"/>
          <w:bCs/>
          <w:sz w:val="22"/>
          <w:szCs w:val="22"/>
        </w:rPr>
        <w:t xml:space="preserve">: </w:t>
      </w:r>
      <w:r w:rsidRPr="00E75E8A">
        <w:rPr>
          <w:rFonts w:ascii="Arial" w:hAnsi="Arial" w:cs="Arial"/>
          <w:sz w:val="22"/>
          <w:szCs w:val="22"/>
          <w:lang w:val="en"/>
        </w:rPr>
        <w:t>Brazed joints require a high degree of base-metal cleanliness.  Some brazing applications require the use of fluxing agents to control cleanliness.</w:t>
      </w:r>
      <w:r w:rsidRPr="00E75E8A">
        <w:rPr>
          <w:rFonts w:ascii="Arial" w:hAnsi="Arial" w:cs="Arial"/>
          <w:sz w:val="22"/>
          <w:szCs w:val="22"/>
        </w:rPr>
        <w:t xml:space="preserve">  Pre-coating with flux, a chemical compound which protects the part surfaces from air, which is an atmospheric concern.  Flux helps prevent oxidation when the metal heats up, and it improves filler metal flow.  </w:t>
      </w:r>
      <w:r w:rsidRPr="00E75E8A">
        <w:rPr>
          <w:rFonts w:ascii="Arial" w:hAnsi="Arial" w:cs="Arial"/>
          <w:sz w:val="22"/>
          <w:szCs w:val="22"/>
          <w:u w:val="single"/>
        </w:rPr>
        <w:t>A point to remember</w:t>
      </w:r>
      <w:r w:rsidRPr="00E75E8A">
        <w:rPr>
          <w:rFonts w:ascii="Arial" w:hAnsi="Arial" w:cs="Arial"/>
          <w:sz w:val="22"/>
          <w:szCs w:val="22"/>
        </w:rPr>
        <w:t xml:space="preserve"> flux should melt and become completely liquid before the alloy melts.  Most often flux is sold in paste form so it can be brushed on to the parts just before the actual heating cycle.  Flux is not the only method used to prevent oxidation.  Nitrogen, hydrogen or dissociated ammonia, are used in a controlled atmosphere glove box or a vacuum furnace.  Without oxygen in the surrounding atmosphere, there is no potential for oxidation.</w:t>
      </w:r>
    </w:p>
    <w:p w:rsidR="00E75E8A" w:rsidRPr="00E75E8A" w:rsidRDefault="00E75E8A" w:rsidP="00E75E8A">
      <w:pPr>
        <w:numPr>
          <w:ilvl w:val="0"/>
          <w:numId w:val="24"/>
        </w:numPr>
        <w:ind w:left="360"/>
        <w:rPr>
          <w:rFonts w:ascii="Arial" w:hAnsi="Arial" w:cs="Arial"/>
          <w:sz w:val="22"/>
          <w:szCs w:val="22"/>
          <w:u w:val="single"/>
        </w:rPr>
      </w:pPr>
      <w:r w:rsidRPr="00E75E8A">
        <w:rPr>
          <w:rFonts w:ascii="Arial" w:hAnsi="Arial" w:cs="Arial"/>
          <w:sz w:val="22"/>
          <w:szCs w:val="22"/>
          <w:lang w:val="en"/>
        </w:rPr>
        <w:t>Inadequate cleaning or inadequate atmospheric control can diminish the structural integrity of the brazed joint and can result in failures.</w:t>
      </w:r>
    </w:p>
    <w:p w:rsidR="00D66773" w:rsidRPr="00D66773" w:rsidRDefault="00D66773" w:rsidP="00D66773">
      <w:pPr>
        <w:ind w:left="360"/>
        <w:rPr>
          <w:rFonts w:ascii="Arial" w:hAnsi="Arial" w:cs="Arial"/>
          <w:sz w:val="22"/>
          <w:szCs w:val="22"/>
          <w:u w:val="single"/>
        </w:rPr>
      </w:pPr>
    </w:p>
    <w:p w:rsidR="00E75E8A" w:rsidRPr="00E75E8A" w:rsidRDefault="00E75E8A" w:rsidP="00E75E8A">
      <w:pPr>
        <w:numPr>
          <w:ilvl w:val="0"/>
          <w:numId w:val="24"/>
        </w:numPr>
        <w:ind w:left="360"/>
        <w:rPr>
          <w:rFonts w:ascii="Arial" w:hAnsi="Arial" w:cs="Arial"/>
          <w:sz w:val="22"/>
          <w:szCs w:val="22"/>
          <w:u w:val="single"/>
        </w:rPr>
      </w:pPr>
      <w:r w:rsidRPr="00E75E8A">
        <w:rPr>
          <w:rFonts w:ascii="Arial" w:hAnsi="Arial" w:cs="Arial"/>
          <w:b/>
          <w:bCs/>
          <w:sz w:val="22"/>
          <w:szCs w:val="22"/>
          <w:u w:val="single"/>
        </w:rPr>
        <w:t>Basic steps in brazing</w:t>
      </w:r>
    </w:p>
    <w:p w:rsidR="00E75E8A" w:rsidRPr="00E75E8A" w:rsidRDefault="00E75E8A" w:rsidP="00D66773">
      <w:pPr>
        <w:numPr>
          <w:ilvl w:val="0"/>
          <w:numId w:val="35"/>
        </w:numPr>
        <w:rPr>
          <w:rFonts w:ascii="Arial" w:hAnsi="Arial" w:cs="Arial"/>
          <w:sz w:val="22"/>
          <w:szCs w:val="22"/>
        </w:rPr>
      </w:pPr>
      <w:r w:rsidRPr="00E75E8A">
        <w:rPr>
          <w:rFonts w:ascii="Arial" w:hAnsi="Arial" w:cs="Arial"/>
          <w:sz w:val="22"/>
          <w:szCs w:val="22"/>
        </w:rPr>
        <w:t>Ensure fit and clearance</w:t>
      </w:r>
    </w:p>
    <w:p w:rsidR="00E75E8A" w:rsidRPr="00E75E8A" w:rsidRDefault="00E75E8A" w:rsidP="00D66773">
      <w:pPr>
        <w:numPr>
          <w:ilvl w:val="0"/>
          <w:numId w:val="35"/>
        </w:numPr>
        <w:rPr>
          <w:rFonts w:ascii="Arial" w:hAnsi="Arial" w:cs="Arial"/>
          <w:sz w:val="22"/>
          <w:szCs w:val="22"/>
        </w:rPr>
      </w:pPr>
      <w:r w:rsidRPr="00E75E8A">
        <w:rPr>
          <w:rFonts w:ascii="Arial" w:hAnsi="Arial" w:cs="Arial"/>
          <w:sz w:val="22"/>
          <w:szCs w:val="22"/>
        </w:rPr>
        <w:t>Clean metal</w:t>
      </w:r>
    </w:p>
    <w:p w:rsidR="00E75E8A" w:rsidRPr="00E75E8A" w:rsidRDefault="00E75E8A" w:rsidP="00D66773">
      <w:pPr>
        <w:numPr>
          <w:ilvl w:val="0"/>
          <w:numId w:val="35"/>
        </w:numPr>
        <w:rPr>
          <w:rFonts w:ascii="Arial" w:hAnsi="Arial" w:cs="Arial"/>
          <w:sz w:val="22"/>
          <w:szCs w:val="22"/>
        </w:rPr>
      </w:pPr>
      <w:r w:rsidRPr="00E75E8A">
        <w:rPr>
          <w:rFonts w:ascii="Arial" w:hAnsi="Arial" w:cs="Arial"/>
          <w:sz w:val="22"/>
          <w:szCs w:val="22"/>
        </w:rPr>
        <w:t>Flux prior to brazing</w:t>
      </w:r>
    </w:p>
    <w:p w:rsidR="00E75E8A" w:rsidRPr="00E75E8A" w:rsidRDefault="00E75E8A" w:rsidP="00D66773">
      <w:pPr>
        <w:numPr>
          <w:ilvl w:val="0"/>
          <w:numId w:val="35"/>
        </w:numPr>
        <w:rPr>
          <w:rFonts w:ascii="Arial" w:hAnsi="Arial" w:cs="Arial"/>
          <w:sz w:val="22"/>
          <w:szCs w:val="22"/>
        </w:rPr>
      </w:pPr>
      <w:proofErr w:type="spellStart"/>
      <w:r w:rsidRPr="00E75E8A">
        <w:rPr>
          <w:rFonts w:ascii="Arial" w:hAnsi="Arial" w:cs="Arial"/>
          <w:sz w:val="22"/>
          <w:szCs w:val="22"/>
        </w:rPr>
        <w:t>Fixturing</w:t>
      </w:r>
      <w:proofErr w:type="spellEnd"/>
      <w:r w:rsidRPr="00E75E8A">
        <w:rPr>
          <w:rFonts w:ascii="Arial" w:hAnsi="Arial" w:cs="Arial"/>
          <w:sz w:val="22"/>
          <w:szCs w:val="22"/>
        </w:rPr>
        <w:t xml:space="preserve"> of parts</w:t>
      </w:r>
    </w:p>
    <w:p w:rsidR="00E75E8A" w:rsidRPr="00E75E8A" w:rsidRDefault="00E75E8A" w:rsidP="00D66773">
      <w:pPr>
        <w:numPr>
          <w:ilvl w:val="0"/>
          <w:numId w:val="35"/>
        </w:numPr>
        <w:rPr>
          <w:rFonts w:ascii="Arial" w:hAnsi="Arial" w:cs="Arial"/>
          <w:sz w:val="22"/>
          <w:szCs w:val="22"/>
        </w:rPr>
      </w:pPr>
      <w:r w:rsidRPr="00E75E8A">
        <w:rPr>
          <w:rFonts w:ascii="Arial" w:hAnsi="Arial" w:cs="Arial"/>
          <w:sz w:val="22"/>
          <w:szCs w:val="22"/>
        </w:rPr>
        <w:t>Brazing the assembly</w:t>
      </w:r>
    </w:p>
    <w:p w:rsidR="00E75E8A" w:rsidRPr="00E75E8A" w:rsidRDefault="00E75E8A" w:rsidP="00D66773">
      <w:pPr>
        <w:numPr>
          <w:ilvl w:val="0"/>
          <w:numId w:val="35"/>
        </w:numPr>
        <w:rPr>
          <w:rFonts w:ascii="Arial" w:hAnsi="Arial" w:cs="Arial"/>
          <w:sz w:val="22"/>
          <w:szCs w:val="22"/>
        </w:rPr>
      </w:pPr>
      <w:r w:rsidRPr="00E75E8A">
        <w:rPr>
          <w:rFonts w:ascii="Arial" w:hAnsi="Arial" w:cs="Arial"/>
          <w:sz w:val="22"/>
          <w:szCs w:val="22"/>
        </w:rPr>
        <w:t>Cleaning the new joint</w:t>
      </w:r>
    </w:p>
    <w:p w:rsidR="006B5C80" w:rsidRPr="00C94B4A" w:rsidRDefault="00895DAF" w:rsidP="00A41A66">
      <w:pPr>
        <w:rPr>
          <w:rFonts w:ascii="Arial" w:hAnsi="Arial" w:cs="Arial"/>
          <w:color w:val="000000"/>
          <w:sz w:val="22"/>
          <w:szCs w:val="22"/>
        </w:rPr>
      </w:pPr>
      <w:r w:rsidRPr="00C94B4A">
        <w:rPr>
          <w:rFonts w:ascii="Arial" w:hAnsi="Arial" w:cs="Arial"/>
          <w:color w:val="000000"/>
          <w:sz w:val="22"/>
          <w:szCs w:val="22"/>
        </w:rPr>
        <w:br w:type="page"/>
      </w:r>
    </w:p>
    <w:p w:rsidR="00E17C81" w:rsidRPr="00C94B4A" w:rsidRDefault="00C94B4A">
      <w:pPr>
        <w:rPr>
          <w:rFonts w:ascii="Arial" w:hAnsi="Arial" w:cs="Arial"/>
          <w:color w:val="000000"/>
          <w:sz w:val="22"/>
          <w:szCs w:val="22"/>
        </w:rPr>
      </w:pPr>
      <w:r w:rsidRPr="00C94B4A">
        <w:rPr>
          <w:rFonts w:ascii="Arial" w:hAnsi="Arial" w:cs="Arial"/>
          <w:b/>
          <w:color w:val="000000"/>
          <w:sz w:val="22"/>
          <w:szCs w:val="22"/>
        </w:rPr>
        <w:lastRenderedPageBreak/>
        <w:t>A</w:t>
      </w:r>
      <w:r w:rsidR="00E15742" w:rsidRPr="00C94B4A">
        <w:rPr>
          <w:rFonts w:ascii="Arial" w:hAnsi="Arial" w:cs="Arial"/>
          <w:color w:val="000000"/>
          <w:sz w:val="22"/>
          <w:szCs w:val="22"/>
        </w:rPr>
        <w:t xml:space="preserve">. </w:t>
      </w:r>
      <w:r w:rsidR="00E15742" w:rsidRPr="00C94B4A">
        <w:rPr>
          <w:rFonts w:ascii="Arial" w:hAnsi="Arial" w:cs="Arial"/>
          <w:b/>
          <w:color w:val="000000"/>
          <w:sz w:val="22"/>
          <w:szCs w:val="22"/>
          <w:u w:val="single"/>
        </w:rPr>
        <w:t>MANPOWER</w:t>
      </w:r>
      <w:r w:rsidR="00E17C81" w:rsidRPr="00C94B4A">
        <w:rPr>
          <w:rFonts w:ascii="Arial" w:hAnsi="Arial" w:cs="Arial"/>
          <w:b/>
          <w:color w:val="000000"/>
          <w:sz w:val="22"/>
          <w:szCs w:val="22"/>
          <w:u w:val="single"/>
        </w:rPr>
        <w:t>:</w:t>
      </w:r>
    </w:p>
    <w:p w:rsidR="00C76D0B" w:rsidRPr="00C94B4A" w:rsidRDefault="00414A76" w:rsidP="009F1FD2">
      <w:pPr>
        <w:numPr>
          <w:ilvl w:val="0"/>
          <w:numId w:val="13"/>
        </w:numPr>
        <w:spacing w:before="240"/>
        <w:rPr>
          <w:rFonts w:ascii="Arial" w:hAnsi="Arial" w:cs="Arial"/>
          <w:color w:val="000000"/>
          <w:sz w:val="22"/>
          <w:szCs w:val="22"/>
        </w:rPr>
      </w:pPr>
      <w:r>
        <w:rPr>
          <w:rFonts w:ascii="Arial" w:hAnsi="Arial" w:cs="Arial"/>
          <w:color w:val="000000"/>
          <w:sz w:val="22"/>
          <w:szCs w:val="22"/>
        </w:rPr>
        <w:t>Are the personnel</w:t>
      </w:r>
      <w:r w:rsidR="00C76D0B" w:rsidRPr="00C94B4A">
        <w:rPr>
          <w:rFonts w:ascii="Arial" w:hAnsi="Arial" w:cs="Arial"/>
          <w:color w:val="000000"/>
          <w:sz w:val="22"/>
          <w:szCs w:val="22"/>
        </w:rPr>
        <w:t xml:space="preserve"> performing the </w:t>
      </w:r>
      <w:r w:rsidR="00FD62EA">
        <w:rPr>
          <w:rFonts w:ascii="Arial" w:hAnsi="Arial" w:cs="Arial"/>
          <w:color w:val="000000"/>
          <w:sz w:val="22"/>
          <w:szCs w:val="22"/>
        </w:rPr>
        <w:t>Brazing</w:t>
      </w:r>
      <w:r w:rsidR="00E11357">
        <w:rPr>
          <w:rFonts w:ascii="Arial" w:hAnsi="Arial" w:cs="Arial"/>
          <w:color w:val="000000"/>
          <w:sz w:val="22"/>
          <w:szCs w:val="22"/>
        </w:rPr>
        <w:t xml:space="preserve"> </w:t>
      </w:r>
      <w:r w:rsidR="00C76D0B" w:rsidRPr="00C94B4A">
        <w:rPr>
          <w:rFonts w:ascii="Arial" w:hAnsi="Arial" w:cs="Arial"/>
          <w:color w:val="000000"/>
          <w:sz w:val="22"/>
          <w:szCs w:val="22"/>
        </w:rPr>
        <w:t>and quality assurance functions of the appropriate skill/experie</w:t>
      </w:r>
      <w:r w:rsidR="00446AB6" w:rsidRPr="00C94B4A">
        <w:rPr>
          <w:rFonts w:ascii="Arial" w:hAnsi="Arial" w:cs="Arial"/>
          <w:color w:val="000000"/>
          <w:sz w:val="22"/>
          <w:szCs w:val="22"/>
        </w:rPr>
        <w:t>nce level and/or properly trained</w:t>
      </w:r>
      <w:r w:rsidR="00C76D0B" w:rsidRPr="00C94B4A">
        <w:rPr>
          <w:rFonts w:ascii="Arial" w:hAnsi="Arial" w:cs="Arial"/>
          <w:color w:val="000000"/>
          <w:sz w:val="22"/>
          <w:szCs w:val="22"/>
        </w:rPr>
        <w:t xml:space="preserve">/certified to produce conforming product?  </w:t>
      </w:r>
      <w:r w:rsidR="00C76D0B" w:rsidRPr="00C94B4A">
        <w:rPr>
          <w:rFonts w:ascii="Arial" w:hAnsi="Arial" w:cs="Arial"/>
          <w:b/>
          <w:bCs/>
          <w:i/>
          <w:iCs/>
          <w:color w:val="000000"/>
          <w:sz w:val="22"/>
          <w:szCs w:val="22"/>
        </w:rPr>
        <w:t>What are the requirements?</w:t>
      </w:r>
      <w:r w:rsidR="00FD62EA">
        <w:rPr>
          <w:rFonts w:ascii="Arial" w:hAnsi="Arial" w:cs="Arial"/>
          <w:b/>
          <w:bCs/>
          <w:i/>
          <w:iCs/>
          <w:color w:val="000000"/>
          <w:sz w:val="22"/>
          <w:szCs w:val="22"/>
        </w:rPr>
        <w:t xml:space="preserve"> (NAV28-II20)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AB08D3" w:rsidRDefault="00486C79" w:rsidP="00895DAF">
            <w:pPr>
              <w:rPr>
                <w:rFonts w:ascii="Arial" w:eastAsia="Calibri" w:hAnsi="Arial" w:cs="Arial"/>
                <w:color w:val="000000"/>
                <w:sz w:val="22"/>
                <w:szCs w:val="22"/>
              </w:rPr>
            </w:pPr>
          </w:p>
        </w:tc>
      </w:tr>
    </w:tbl>
    <w:p w:rsidR="00E11357" w:rsidRPr="00C94B4A" w:rsidRDefault="00C76D0B" w:rsidP="00E11357">
      <w:pPr>
        <w:numPr>
          <w:ilvl w:val="0"/>
          <w:numId w:val="13"/>
        </w:numPr>
        <w:spacing w:before="240"/>
        <w:rPr>
          <w:rFonts w:ascii="Arial" w:hAnsi="Arial" w:cs="Arial"/>
          <w:color w:val="000000"/>
          <w:sz w:val="22"/>
          <w:szCs w:val="22"/>
        </w:rPr>
      </w:pPr>
      <w:r w:rsidRPr="00C94B4A">
        <w:rPr>
          <w:rFonts w:ascii="Arial" w:hAnsi="Arial" w:cs="Arial"/>
          <w:color w:val="000000"/>
          <w:sz w:val="22"/>
          <w:szCs w:val="22"/>
        </w:rPr>
        <w:t>Are training records available (review sample)</w:t>
      </w:r>
      <w:r w:rsidR="00E11357">
        <w:rPr>
          <w:rFonts w:ascii="Arial" w:hAnsi="Arial" w:cs="Arial"/>
          <w:color w:val="000000"/>
          <w:sz w:val="22"/>
          <w:szCs w:val="22"/>
        </w:rPr>
        <w:t>,</w:t>
      </w:r>
      <w:r w:rsidRPr="00C94B4A">
        <w:rPr>
          <w:rFonts w:ascii="Arial" w:hAnsi="Arial" w:cs="Arial"/>
          <w:color w:val="000000"/>
          <w:sz w:val="22"/>
          <w:szCs w:val="22"/>
        </w:rPr>
        <w:t xml:space="preserve"> and are they accurate and complete?</w:t>
      </w:r>
      <w:r w:rsidR="00E11357" w:rsidRPr="00E11357">
        <w:rPr>
          <w:rFonts w:ascii="Arial" w:hAnsi="Arial" w:cs="Arial"/>
          <w:color w:val="000000"/>
          <w:sz w:val="22"/>
          <w:szCs w:val="22"/>
        </w:rPr>
        <w:t xml:space="preserve"> </w:t>
      </w:r>
      <w:r w:rsidR="00507B21">
        <w:rPr>
          <w:rFonts w:ascii="Arial" w:hAnsi="Arial" w:cs="Arial"/>
          <w:color w:val="000000"/>
          <w:sz w:val="22"/>
          <w:szCs w:val="22"/>
        </w:rPr>
        <w:t xml:space="preserve"> Have </w:t>
      </w:r>
      <w:r w:rsidR="00D43174">
        <w:rPr>
          <w:rFonts w:ascii="Arial" w:hAnsi="Arial" w:cs="Arial"/>
          <w:color w:val="000000"/>
          <w:sz w:val="22"/>
          <w:szCs w:val="22"/>
        </w:rPr>
        <w:t xml:space="preserve">personnel performing the </w:t>
      </w:r>
      <w:r w:rsidR="00FD62EA">
        <w:rPr>
          <w:rFonts w:ascii="Arial" w:hAnsi="Arial" w:cs="Arial"/>
          <w:color w:val="000000"/>
          <w:sz w:val="22"/>
          <w:szCs w:val="22"/>
        </w:rPr>
        <w:t>braz</w:t>
      </w:r>
      <w:r w:rsidR="00D43174">
        <w:rPr>
          <w:rFonts w:ascii="Arial" w:hAnsi="Arial" w:cs="Arial"/>
          <w:color w:val="000000"/>
          <w:sz w:val="22"/>
          <w:szCs w:val="22"/>
        </w:rPr>
        <w:t>ing</w:t>
      </w:r>
      <w:r w:rsidR="00FD62EA">
        <w:rPr>
          <w:rFonts w:ascii="Arial" w:hAnsi="Arial" w:cs="Arial"/>
          <w:color w:val="000000"/>
          <w:sz w:val="22"/>
          <w:szCs w:val="22"/>
        </w:rPr>
        <w:t xml:space="preserve"> </w:t>
      </w:r>
      <w:r w:rsidR="00D43174">
        <w:rPr>
          <w:rFonts w:ascii="Arial" w:hAnsi="Arial" w:cs="Arial"/>
          <w:color w:val="000000"/>
          <w:sz w:val="22"/>
          <w:szCs w:val="22"/>
        </w:rPr>
        <w:t xml:space="preserve">process </w:t>
      </w:r>
      <w:r w:rsidR="00507B21">
        <w:rPr>
          <w:rFonts w:ascii="Arial" w:hAnsi="Arial" w:cs="Arial"/>
          <w:color w:val="000000"/>
          <w:sz w:val="22"/>
          <w:szCs w:val="22"/>
        </w:rPr>
        <w:t>passed an annual vision test if required?</w:t>
      </w:r>
      <w:r w:rsidR="00FD62EA">
        <w:rPr>
          <w:rFonts w:ascii="Arial" w:hAnsi="Arial" w:cs="Arial"/>
          <w:color w:val="000000"/>
          <w:sz w:val="22"/>
          <w:szCs w:val="22"/>
        </w:rPr>
        <w:t xml:space="preserve"> (NAV28-II21)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1357" w:rsidRPr="00C94B4A" w:rsidTr="00A55637">
        <w:trPr>
          <w:trHeight w:val="1440"/>
        </w:trPr>
        <w:tc>
          <w:tcPr>
            <w:tcW w:w="9576" w:type="dxa"/>
            <w:shd w:val="clear" w:color="auto" w:fill="auto"/>
          </w:tcPr>
          <w:p w:rsidR="00E11357" w:rsidRPr="00AB08D3" w:rsidRDefault="00E11357" w:rsidP="00A55637">
            <w:pPr>
              <w:rPr>
                <w:rFonts w:ascii="Arial" w:eastAsia="Calibri" w:hAnsi="Arial" w:cs="Arial"/>
                <w:color w:val="000000"/>
                <w:sz w:val="22"/>
                <w:szCs w:val="22"/>
              </w:rPr>
            </w:pPr>
          </w:p>
        </w:tc>
      </w:tr>
    </w:tbl>
    <w:p w:rsidR="0029228E" w:rsidRPr="00C94B4A" w:rsidRDefault="00E11357" w:rsidP="0029228E">
      <w:pPr>
        <w:numPr>
          <w:ilvl w:val="0"/>
          <w:numId w:val="13"/>
        </w:numPr>
        <w:spacing w:before="240"/>
        <w:rPr>
          <w:rFonts w:ascii="Arial" w:hAnsi="Arial" w:cs="Arial"/>
          <w:color w:val="000000"/>
          <w:sz w:val="22"/>
          <w:szCs w:val="22"/>
        </w:rPr>
      </w:pPr>
      <w:r>
        <w:rPr>
          <w:rFonts w:ascii="Arial" w:hAnsi="Arial" w:cs="Arial"/>
          <w:color w:val="000000"/>
          <w:sz w:val="22"/>
          <w:szCs w:val="22"/>
        </w:rPr>
        <w:t xml:space="preserve">Are personnel performing the </w:t>
      </w:r>
      <w:r w:rsidR="00FD62EA">
        <w:rPr>
          <w:rFonts w:ascii="Arial" w:hAnsi="Arial" w:cs="Arial"/>
          <w:color w:val="000000"/>
          <w:sz w:val="22"/>
          <w:szCs w:val="22"/>
        </w:rPr>
        <w:t>brazing</w:t>
      </w:r>
      <w:r>
        <w:rPr>
          <w:rFonts w:ascii="Arial" w:hAnsi="Arial" w:cs="Arial"/>
          <w:color w:val="000000"/>
          <w:sz w:val="22"/>
          <w:szCs w:val="22"/>
        </w:rPr>
        <w:t xml:space="preserve"> process knowledgeable in t</w:t>
      </w:r>
      <w:r w:rsidR="00FD62EA">
        <w:rPr>
          <w:rFonts w:ascii="Arial" w:hAnsi="Arial" w:cs="Arial"/>
          <w:color w:val="000000"/>
          <w:sz w:val="22"/>
          <w:szCs w:val="22"/>
        </w:rPr>
        <w:t>he use of applicable procedures and</w:t>
      </w:r>
      <w:r>
        <w:rPr>
          <w:rFonts w:ascii="Arial" w:hAnsi="Arial" w:cs="Arial"/>
          <w:color w:val="000000"/>
          <w:sz w:val="22"/>
          <w:szCs w:val="22"/>
        </w:rPr>
        <w:t xml:space="preserve"> tools? (NAV</w:t>
      </w:r>
      <w:r w:rsidR="00FD62EA">
        <w:rPr>
          <w:rFonts w:ascii="Arial" w:hAnsi="Arial" w:cs="Arial"/>
          <w:color w:val="000000"/>
          <w:sz w:val="22"/>
          <w:szCs w:val="22"/>
        </w:rPr>
        <w:t>28</w:t>
      </w:r>
      <w:r>
        <w:rPr>
          <w:rFonts w:ascii="Arial" w:hAnsi="Arial" w:cs="Arial"/>
          <w:color w:val="000000"/>
          <w:sz w:val="22"/>
          <w:szCs w:val="22"/>
        </w:rPr>
        <w:t>-</w:t>
      </w:r>
      <w:r w:rsidR="00FD62EA">
        <w:rPr>
          <w:rFonts w:ascii="Arial" w:hAnsi="Arial" w:cs="Arial"/>
          <w:color w:val="000000"/>
          <w:sz w:val="22"/>
          <w:szCs w:val="22"/>
        </w:rPr>
        <w:t>II29B</w:t>
      </w:r>
      <w:r>
        <w:rPr>
          <w:rFonts w:ascii="Arial" w:hAnsi="Arial" w:cs="Arial"/>
          <w:color w:val="000000"/>
          <w:sz w:val="22"/>
          <w:szCs w:val="22"/>
        </w:rPr>
        <w:t>)</w:t>
      </w:r>
      <w:r w:rsidR="0029228E" w:rsidRPr="0029228E">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9228E" w:rsidRPr="00C94B4A" w:rsidTr="00924396">
        <w:trPr>
          <w:trHeight w:val="1440"/>
        </w:trPr>
        <w:tc>
          <w:tcPr>
            <w:tcW w:w="9576" w:type="dxa"/>
            <w:shd w:val="clear" w:color="auto" w:fill="auto"/>
          </w:tcPr>
          <w:p w:rsidR="0029228E" w:rsidRPr="00AB08D3" w:rsidRDefault="0029228E" w:rsidP="00924396">
            <w:pPr>
              <w:rPr>
                <w:rFonts w:ascii="Arial" w:eastAsia="Calibri" w:hAnsi="Arial" w:cs="Arial"/>
                <w:color w:val="000000"/>
                <w:sz w:val="22"/>
                <w:szCs w:val="22"/>
              </w:rPr>
            </w:pPr>
          </w:p>
        </w:tc>
      </w:tr>
    </w:tbl>
    <w:p w:rsidR="00C76D0B" w:rsidRPr="00C94B4A" w:rsidRDefault="0029228E" w:rsidP="009F1FD2">
      <w:pPr>
        <w:numPr>
          <w:ilvl w:val="0"/>
          <w:numId w:val="13"/>
        </w:numPr>
        <w:spacing w:before="240"/>
        <w:rPr>
          <w:rFonts w:ascii="Arial" w:hAnsi="Arial" w:cs="Arial"/>
          <w:color w:val="000000"/>
          <w:sz w:val="22"/>
          <w:szCs w:val="22"/>
        </w:rPr>
      </w:pPr>
      <w:r>
        <w:rPr>
          <w:rFonts w:ascii="Arial" w:hAnsi="Arial" w:cs="Arial"/>
          <w:color w:val="000000"/>
          <w:sz w:val="22"/>
          <w:szCs w:val="22"/>
        </w:rPr>
        <w:t>Are inspection and manufacturing personnel trained in the use of procedures?  Is this recorded and part of employees’ files? (NAV28-II5)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rsidTr="009F1FD2">
        <w:trPr>
          <w:trHeight w:val="1440"/>
        </w:trPr>
        <w:tc>
          <w:tcPr>
            <w:tcW w:w="9576" w:type="dxa"/>
            <w:shd w:val="clear" w:color="auto" w:fill="auto"/>
          </w:tcPr>
          <w:p w:rsidR="004400C4" w:rsidRPr="00AB08D3" w:rsidRDefault="004400C4" w:rsidP="00895DAF">
            <w:pPr>
              <w:rPr>
                <w:rFonts w:ascii="Arial" w:eastAsia="Calibri" w:hAnsi="Arial" w:cs="Arial"/>
                <w:color w:val="000000"/>
                <w:sz w:val="22"/>
                <w:szCs w:val="22"/>
              </w:rPr>
            </w:pPr>
          </w:p>
        </w:tc>
      </w:tr>
    </w:tbl>
    <w:p w:rsidR="00E17C81" w:rsidRPr="00C94B4A" w:rsidRDefault="00C94B4A" w:rsidP="0053208B">
      <w:pPr>
        <w:spacing w:before="240"/>
        <w:rPr>
          <w:rFonts w:ascii="Arial" w:hAnsi="Arial" w:cs="Arial"/>
          <w:color w:val="000000"/>
          <w:sz w:val="22"/>
          <w:szCs w:val="22"/>
        </w:rPr>
      </w:pPr>
      <w:r>
        <w:rPr>
          <w:rFonts w:ascii="Arial" w:hAnsi="Arial" w:cs="Arial"/>
          <w:b/>
          <w:color w:val="000000"/>
          <w:sz w:val="22"/>
          <w:szCs w:val="22"/>
        </w:rPr>
        <w:t>B</w:t>
      </w:r>
      <w:r w:rsidR="00E15742" w:rsidRPr="00C94B4A">
        <w:rPr>
          <w:rFonts w:ascii="Arial" w:hAnsi="Arial" w:cs="Arial"/>
          <w:b/>
          <w:color w:val="000000"/>
          <w:sz w:val="22"/>
          <w:szCs w:val="22"/>
        </w:rPr>
        <w:t xml:space="preserve">. </w:t>
      </w:r>
      <w:r w:rsidR="00E15742" w:rsidRPr="00C94B4A">
        <w:rPr>
          <w:rFonts w:ascii="Arial" w:hAnsi="Arial" w:cs="Arial"/>
          <w:b/>
          <w:color w:val="000000"/>
          <w:sz w:val="22"/>
          <w:szCs w:val="22"/>
          <w:u w:val="single"/>
        </w:rPr>
        <w:t>MATERIALS</w:t>
      </w:r>
      <w:r w:rsidR="00E17C81" w:rsidRPr="00C94B4A">
        <w:rPr>
          <w:rFonts w:ascii="Arial" w:hAnsi="Arial" w:cs="Arial"/>
          <w:color w:val="000000"/>
          <w:sz w:val="22"/>
          <w:szCs w:val="22"/>
        </w:rPr>
        <w:t>:</w:t>
      </w:r>
    </w:p>
    <w:p w:rsidR="0053208B" w:rsidRPr="0053208B" w:rsidRDefault="00D41AEE" w:rsidP="0053208B">
      <w:pPr>
        <w:pStyle w:val="ListParagraph"/>
        <w:numPr>
          <w:ilvl w:val="0"/>
          <w:numId w:val="15"/>
        </w:numPr>
        <w:spacing w:before="240" w:after="0"/>
        <w:rPr>
          <w:rFonts w:ascii="Arial" w:eastAsia="Times New Roman" w:hAnsi="Arial" w:cs="Arial"/>
          <w:color w:val="000000"/>
        </w:rPr>
      </w:pPr>
      <w:r>
        <w:rPr>
          <w:rFonts w:ascii="Arial" w:eastAsia="Times New Roman" w:hAnsi="Arial" w:cs="Arial"/>
          <w:color w:val="000000"/>
        </w:rPr>
        <w:t xml:space="preserve">Are certifications for raw materials used in the </w:t>
      </w:r>
      <w:r w:rsidR="00FD62EA">
        <w:rPr>
          <w:rFonts w:ascii="Arial" w:eastAsia="Times New Roman" w:hAnsi="Arial" w:cs="Arial"/>
          <w:color w:val="000000"/>
        </w:rPr>
        <w:t>brazing</w:t>
      </w:r>
      <w:r>
        <w:rPr>
          <w:rFonts w:ascii="Arial" w:eastAsia="Times New Roman" w:hAnsi="Arial" w:cs="Arial"/>
          <w:color w:val="000000"/>
        </w:rPr>
        <w:t xml:space="preserve"> process reviewed for acceptance and maintained on file for review</w:t>
      </w:r>
      <w:r w:rsidR="0053208B" w:rsidRPr="0053208B">
        <w:rPr>
          <w:rFonts w:ascii="Arial" w:eastAsia="Times New Roman" w:hAnsi="Arial" w:cs="Arial"/>
          <w:color w:val="000000"/>
        </w:rPr>
        <w:t xml:space="preserve">? </w:t>
      </w:r>
      <w:r>
        <w:rPr>
          <w:rFonts w:ascii="Arial" w:eastAsia="Times New Roman" w:hAnsi="Arial" w:cs="Arial"/>
          <w:color w:val="000000"/>
        </w:rPr>
        <w:t>(NAV</w:t>
      </w:r>
      <w:r w:rsidR="00FD62EA">
        <w:rPr>
          <w:rFonts w:ascii="Arial" w:eastAsia="Times New Roman" w:hAnsi="Arial" w:cs="Arial"/>
          <w:color w:val="000000"/>
        </w:rPr>
        <w:t>28</w:t>
      </w:r>
      <w:r w:rsidR="0053208B">
        <w:rPr>
          <w:rFonts w:ascii="Arial" w:eastAsia="Times New Roman" w:hAnsi="Arial" w:cs="Arial"/>
          <w:color w:val="000000"/>
        </w:rPr>
        <w:t>-</w:t>
      </w:r>
      <w:r w:rsidR="00FD62EA">
        <w:rPr>
          <w:rFonts w:ascii="Arial" w:eastAsia="Times New Roman" w:hAnsi="Arial" w:cs="Arial"/>
          <w:color w:val="000000"/>
        </w:rPr>
        <w:t>II</w:t>
      </w:r>
      <w:r w:rsidR="0053208B">
        <w:rPr>
          <w:rFonts w:ascii="Arial" w:eastAsia="Times New Roman" w:hAnsi="Arial" w:cs="Arial"/>
          <w:color w:val="000000"/>
        </w:rPr>
        <w:t>1</w:t>
      </w:r>
      <w:r w:rsidR="00FD62EA">
        <w:rPr>
          <w:rFonts w:ascii="Arial" w:eastAsia="Times New Roman" w:hAnsi="Arial" w:cs="Arial"/>
          <w:color w:val="000000"/>
        </w:rPr>
        <w:t>6</w:t>
      </w:r>
      <w:r w:rsidR="0053208B">
        <w:rPr>
          <w:rFonts w:ascii="Arial" w:eastAsia="Times New Roman" w:hAnsi="Arial" w:cs="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AB08D3" w:rsidRDefault="006E47F9" w:rsidP="00620AE2">
            <w:pPr>
              <w:rPr>
                <w:rFonts w:ascii="Arial" w:eastAsia="Calibri" w:hAnsi="Arial" w:cs="Arial"/>
                <w:color w:val="000000"/>
                <w:sz w:val="22"/>
                <w:szCs w:val="22"/>
              </w:rPr>
            </w:pPr>
          </w:p>
        </w:tc>
      </w:tr>
    </w:tbl>
    <w:p w:rsidR="0029228E" w:rsidRDefault="0029228E">
      <w:pPr>
        <w:rPr>
          <w:rFonts w:ascii="Arial" w:hAnsi="Arial" w:cs="Arial"/>
          <w:sz w:val="22"/>
          <w:szCs w:val="22"/>
        </w:rPr>
      </w:pPr>
      <w:r>
        <w:rPr>
          <w:rFonts w:ascii="Arial" w:hAnsi="Arial" w:cs="Arial"/>
        </w:rPr>
        <w:br w:type="page"/>
      </w:r>
    </w:p>
    <w:p w:rsidR="00D41AEE" w:rsidRPr="0053208B" w:rsidRDefault="00D41AEE" w:rsidP="00D41AEE">
      <w:pPr>
        <w:pStyle w:val="ListParagraph"/>
        <w:numPr>
          <w:ilvl w:val="0"/>
          <w:numId w:val="15"/>
        </w:numPr>
        <w:spacing w:before="240" w:after="0"/>
        <w:rPr>
          <w:rFonts w:ascii="Arial" w:eastAsia="Times New Roman" w:hAnsi="Arial" w:cs="Arial"/>
        </w:rPr>
      </w:pPr>
      <w:r>
        <w:rPr>
          <w:rFonts w:ascii="Arial" w:eastAsia="Times New Roman" w:hAnsi="Arial" w:cs="Arial"/>
        </w:rPr>
        <w:lastRenderedPageBreak/>
        <w:t xml:space="preserve">Is stored wire and </w:t>
      </w:r>
      <w:r w:rsidR="00CD0115">
        <w:rPr>
          <w:rFonts w:ascii="Arial" w:eastAsia="Times New Roman" w:hAnsi="Arial" w:cs="Arial"/>
        </w:rPr>
        <w:t>flux</w:t>
      </w:r>
      <w:r>
        <w:rPr>
          <w:rFonts w:ascii="Arial" w:eastAsia="Times New Roman" w:hAnsi="Arial" w:cs="Arial"/>
        </w:rPr>
        <w:t xml:space="preserve"> protected, pr</w:t>
      </w:r>
      <w:r w:rsidR="00690EE4">
        <w:rPr>
          <w:rFonts w:ascii="Arial" w:eastAsia="Times New Roman" w:hAnsi="Arial" w:cs="Arial"/>
        </w:rPr>
        <w:t>operly identified, and does it match the material</w:t>
      </w:r>
      <w:r>
        <w:rPr>
          <w:rFonts w:ascii="Arial" w:eastAsia="Times New Roman" w:hAnsi="Arial" w:cs="Arial"/>
        </w:rPr>
        <w:t xml:space="preserve"> specified in the procedure to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1AEE" w:rsidRPr="00C94B4A" w:rsidTr="00A55637">
        <w:trPr>
          <w:trHeight w:val="1440"/>
        </w:trPr>
        <w:tc>
          <w:tcPr>
            <w:tcW w:w="9576" w:type="dxa"/>
            <w:shd w:val="clear" w:color="auto" w:fill="auto"/>
          </w:tcPr>
          <w:p w:rsidR="00D41AEE" w:rsidRPr="00AB08D3" w:rsidRDefault="00D41AEE" w:rsidP="00A55637">
            <w:pPr>
              <w:rPr>
                <w:rFonts w:ascii="Arial" w:eastAsia="Calibri" w:hAnsi="Arial" w:cs="Arial"/>
                <w:color w:val="000000"/>
                <w:sz w:val="22"/>
                <w:szCs w:val="22"/>
              </w:rPr>
            </w:pPr>
          </w:p>
        </w:tc>
      </w:tr>
    </w:tbl>
    <w:p w:rsidR="003418AD" w:rsidRPr="0053208B" w:rsidRDefault="003418AD" w:rsidP="003418AD">
      <w:pPr>
        <w:pStyle w:val="ListParagraph"/>
        <w:numPr>
          <w:ilvl w:val="0"/>
          <w:numId w:val="15"/>
        </w:numPr>
        <w:spacing w:before="240" w:after="0"/>
        <w:rPr>
          <w:rFonts w:ascii="Arial" w:eastAsia="Times New Roman" w:hAnsi="Arial" w:cs="Arial"/>
        </w:rPr>
      </w:pPr>
      <w:r>
        <w:rPr>
          <w:rFonts w:ascii="Arial" w:eastAsia="Times New Roman" w:hAnsi="Arial" w:cs="Arial"/>
        </w:rPr>
        <w:t xml:space="preserve">Do brazing wire, rings, flux, and raw materials have traceability markings on containers?  </w:t>
      </w:r>
      <w:r w:rsidR="00D41AEE" w:rsidRPr="00D41AEE">
        <w:rPr>
          <w:rFonts w:ascii="Arial" w:eastAsia="Times New Roman" w:hAnsi="Arial" w:cs="Arial"/>
        </w:rPr>
        <w:t>Are materials controlled and traceable throughout the process, if required?</w:t>
      </w:r>
      <w:r w:rsidR="00FD62EA">
        <w:rPr>
          <w:rFonts w:ascii="Arial" w:eastAsia="Times New Roman" w:hAnsi="Arial" w:cs="Arial"/>
        </w:rPr>
        <w:t xml:space="preserve"> (NAV28</w:t>
      </w:r>
      <w:r w:rsidR="00D41AEE">
        <w:rPr>
          <w:rFonts w:ascii="Arial" w:eastAsia="Times New Roman" w:hAnsi="Arial" w:cs="Arial"/>
        </w:rPr>
        <w:t>-</w:t>
      </w:r>
      <w:r w:rsidR="00FD62EA">
        <w:rPr>
          <w:rFonts w:ascii="Arial" w:eastAsia="Times New Roman" w:hAnsi="Arial" w:cs="Arial"/>
        </w:rPr>
        <w:t>II13</w:t>
      </w:r>
      <w:r>
        <w:rPr>
          <w:rFonts w:ascii="Arial" w:eastAsia="Times New Roman" w:hAnsi="Arial" w:cs="Arial"/>
        </w:rPr>
        <w:t>/V27</w:t>
      </w:r>
      <w:r w:rsidR="00D41AEE">
        <w:rPr>
          <w:rFonts w:ascii="Arial" w:eastAsia="Times New Roman" w:hAnsi="Arial" w:cs="Arial"/>
        </w:rPr>
        <w:t>)</w:t>
      </w:r>
      <w:r w:rsidRPr="003418AD">
        <w:rPr>
          <w:rFonts w:ascii="Arial" w:eastAsia="Times New Roman"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418AD" w:rsidRPr="00C94B4A" w:rsidTr="00924396">
        <w:trPr>
          <w:trHeight w:val="1440"/>
        </w:trPr>
        <w:tc>
          <w:tcPr>
            <w:tcW w:w="9576" w:type="dxa"/>
            <w:shd w:val="clear" w:color="auto" w:fill="auto"/>
          </w:tcPr>
          <w:p w:rsidR="003418AD" w:rsidRPr="00AB08D3" w:rsidRDefault="003418AD" w:rsidP="00924396">
            <w:pPr>
              <w:rPr>
                <w:rFonts w:ascii="Arial" w:eastAsia="Calibri" w:hAnsi="Arial" w:cs="Arial"/>
                <w:color w:val="000000"/>
                <w:sz w:val="22"/>
                <w:szCs w:val="22"/>
              </w:rPr>
            </w:pPr>
          </w:p>
        </w:tc>
      </w:tr>
    </w:tbl>
    <w:p w:rsidR="003418AD" w:rsidRPr="0053208B" w:rsidRDefault="003418AD" w:rsidP="003418AD">
      <w:pPr>
        <w:pStyle w:val="ListParagraph"/>
        <w:numPr>
          <w:ilvl w:val="0"/>
          <w:numId w:val="15"/>
        </w:numPr>
        <w:spacing w:before="240" w:after="0"/>
        <w:rPr>
          <w:rFonts w:ascii="Arial" w:eastAsia="Times New Roman" w:hAnsi="Arial" w:cs="Arial"/>
        </w:rPr>
      </w:pPr>
      <w:r>
        <w:rPr>
          <w:rFonts w:ascii="Arial" w:eastAsia="Times New Roman" w:hAnsi="Arial" w:cs="Arial"/>
        </w:rPr>
        <w:t>Are there adequate methods of segregating accepted and rejected materials in use? (NAV28-V26)</w:t>
      </w:r>
      <w:r w:rsidRPr="003418A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418AD" w:rsidRPr="00C94B4A" w:rsidTr="00924396">
        <w:trPr>
          <w:trHeight w:val="1440"/>
        </w:trPr>
        <w:tc>
          <w:tcPr>
            <w:tcW w:w="9576" w:type="dxa"/>
            <w:shd w:val="clear" w:color="auto" w:fill="auto"/>
          </w:tcPr>
          <w:p w:rsidR="003418AD" w:rsidRPr="00AB08D3" w:rsidRDefault="003418AD" w:rsidP="00924396">
            <w:pPr>
              <w:rPr>
                <w:rFonts w:ascii="Arial" w:eastAsia="Calibri" w:hAnsi="Arial" w:cs="Arial"/>
                <w:color w:val="000000"/>
                <w:sz w:val="22"/>
                <w:szCs w:val="22"/>
              </w:rPr>
            </w:pPr>
          </w:p>
        </w:tc>
      </w:tr>
    </w:tbl>
    <w:p w:rsidR="00E17C81" w:rsidRPr="00C94B4A" w:rsidRDefault="00B67E82" w:rsidP="006776FA">
      <w:pPr>
        <w:spacing w:before="240"/>
        <w:rPr>
          <w:rFonts w:ascii="Arial" w:hAnsi="Arial" w:cs="Arial"/>
          <w:color w:val="000000"/>
          <w:sz w:val="22"/>
          <w:szCs w:val="22"/>
        </w:rPr>
      </w:pPr>
      <w:r>
        <w:rPr>
          <w:rFonts w:ascii="Arial" w:hAnsi="Arial" w:cs="Arial"/>
          <w:b/>
          <w:color w:val="000000"/>
          <w:sz w:val="22"/>
          <w:szCs w:val="22"/>
        </w:rPr>
        <w:t>C</w:t>
      </w:r>
      <w:r w:rsidR="00E15742" w:rsidRPr="00B67E82">
        <w:rPr>
          <w:rFonts w:ascii="Arial" w:hAnsi="Arial" w:cs="Arial"/>
          <w:b/>
          <w:color w:val="000000"/>
          <w:sz w:val="22"/>
          <w:szCs w:val="22"/>
        </w:rPr>
        <w:t xml:space="preserve">. </w:t>
      </w:r>
      <w:r w:rsidR="004720CA" w:rsidRPr="00AB08D3">
        <w:rPr>
          <w:rFonts w:ascii="Arial" w:hAnsi="Arial" w:cs="Arial"/>
          <w:b/>
          <w:color w:val="000000"/>
          <w:sz w:val="22"/>
          <w:szCs w:val="22"/>
          <w:u w:val="single"/>
        </w:rPr>
        <w:t>MACHINERY</w:t>
      </w:r>
      <w:r w:rsidR="00E17C81" w:rsidRPr="00B67E82">
        <w:rPr>
          <w:rFonts w:ascii="Arial" w:hAnsi="Arial" w:cs="Arial"/>
          <w:color w:val="000000"/>
          <w:sz w:val="22"/>
          <w:szCs w:val="22"/>
        </w:rPr>
        <w:t>:</w:t>
      </w:r>
    </w:p>
    <w:p w:rsidR="0088426F" w:rsidRPr="003C7039" w:rsidRDefault="00C24166" w:rsidP="00F06E2F">
      <w:pPr>
        <w:pStyle w:val="ListParagraph"/>
        <w:numPr>
          <w:ilvl w:val="0"/>
          <w:numId w:val="21"/>
        </w:numPr>
        <w:spacing w:before="240" w:after="0"/>
        <w:ind w:left="1080"/>
        <w:rPr>
          <w:rFonts w:ascii="Arial" w:hAnsi="Arial" w:cs="Arial"/>
        </w:rPr>
      </w:pPr>
      <w:r w:rsidRPr="00C24166">
        <w:rPr>
          <w:rFonts w:ascii="Arial" w:hAnsi="Arial" w:cs="Arial"/>
        </w:rPr>
        <w:t xml:space="preserve">Is </w:t>
      </w:r>
      <w:r w:rsidR="003B34E1" w:rsidRPr="00391D78">
        <w:rPr>
          <w:rFonts w:ascii="Arial" w:hAnsi="Arial" w:cs="Arial"/>
          <w:b/>
        </w:rPr>
        <w:t>brazing</w:t>
      </w:r>
      <w:r>
        <w:rPr>
          <w:rFonts w:ascii="Arial" w:hAnsi="Arial" w:cs="Arial"/>
        </w:rPr>
        <w:t xml:space="preserve"> equipment</w:t>
      </w:r>
      <w:r w:rsidRPr="00C24166">
        <w:rPr>
          <w:rFonts w:ascii="Arial" w:hAnsi="Arial" w:cs="Arial"/>
          <w:b/>
        </w:rPr>
        <w:t xml:space="preserve"> </w:t>
      </w:r>
      <w:r w:rsidRPr="00C24166">
        <w:rPr>
          <w:rFonts w:ascii="Arial" w:hAnsi="Arial" w:cs="Arial"/>
        </w:rPr>
        <w:t>adequate to produce/assess conforming supplies in compliance with contractual specifications and drawing(s)?</w:t>
      </w:r>
      <w:r w:rsidRPr="00C24166">
        <w:rPr>
          <w:rFonts w:ascii="Arial" w:hAnsi="Arial" w:cs="Arial"/>
          <w:i/>
        </w:rPr>
        <w:t xml:space="preserve">  What Items were sampled and were they part of the supplier’s calibration program and within the calibration/check cycle?</w:t>
      </w:r>
      <w:r>
        <w:rPr>
          <w:rFonts w:ascii="Arial" w:hAnsi="Arial" w:cs="Arial"/>
          <w:i/>
        </w:rPr>
        <w:t xml:space="preserve"> (NAV</w:t>
      </w:r>
      <w:r w:rsidR="003B34E1">
        <w:rPr>
          <w:rFonts w:ascii="Arial" w:hAnsi="Arial" w:cs="Arial"/>
          <w:i/>
        </w:rPr>
        <w:t>28</w:t>
      </w:r>
      <w:r>
        <w:rPr>
          <w:rFonts w:ascii="Arial" w:hAnsi="Arial" w:cs="Arial"/>
          <w:i/>
        </w:rPr>
        <w:t>-</w:t>
      </w:r>
      <w:r w:rsidR="003B34E1">
        <w:rPr>
          <w:rFonts w:ascii="Arial" w:hAnsi="Arial" w:cs="Arial"/>
          <w:i/>
        </w:rPr>
        <w:t>II</w:t>
      </w:r>
      <w:r w:rsidR="007B2906">
        <w:rPr>
          <w:rFonts w:ascii="Arial" w:hAnsi="Arial" w:cs="Arial"/>
          <w:i/>
        </w:rPr>
        <w:t>9/</w:t>
      </w:r>
      <w:r>
        <w:rPr>
          <w:rFonts w:ascii="Arial" w:hAnsi="Arial" w:cs="Arial"/>
          <w:i/>
        </w:rPr>
        <w:t>1</w:t>
      </w:r>
      <w:r w:rsidR="003B34E1">
        <w:rPr>
          <w:rFonts w:ascii="Arial" w:hAnsi="Arial" w:cs="Arial"/>
          <w:i/>
        </w:rPr>
        <w:t>5</w:t>
      </w:r>
      <w:r>
        <w:rPr>
          <w:rFonts w:ascii="Arial" w:hAnsi="Arial" w:cs="Arial"/>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F06E2F" w:rsidRPr="00F06E2F" w:rsidRDefault="00C24166" w:rsidP="00F06E2F">
      <w:pPr>
        <w:pStyle w:val="BodyText2"/>
        <w:numPr>
          <w:ilvl w:val="0"/>
          <w:numId w:val="21"/>
        </w:numPr>
        <w:spacing w:before="240" w:line="276" w:lineRule="auto"/>
        <w:ind w:left="1094" w:hanging="374"/>
        <w:contextualSpacing/>
        <w:rPr>
          <w:rFonts w:ascii="Arial" w:hAnsi="Arial" w:cs="Arial"/>
          <w:szCs w:val="22"/>
        </w:rPr>
      </w:pPr>
      <w:r w:rsidRPr="00C24166">
        <w:rPr>
          <w:rFonts w:ascii="Arial" w:hAnsi="Arial" w:cs="Arial"/>
          <w:szCs w:val="22"/>
        </w:rPr>
        <w:t xml:space="preserve">Is </w:t>
      </w:r>
      <w:r w:rsidRPr="00C24166">
        <w:rPr>
          <w:rFonts w:ascii="Arial" w:hAnsi="Arial" w:cs="Arial"/>
          <w:b/>
          <w:szCs w:val="22"/>
        </w:rPr>
        <w:t>inspection and testing equipment</w:t>
      </w:r>
      <w:r w:rsidRPr="00C24166">
        <w:rPr>
          <w:rFonts w:ascii="Arial" w:hAnsi="Arial" w:cs="Arial"/>
          <w:szCs w:val="22"/>
        </w:rPr>
        <w:t xml:space="preserve"> of the required adequacy, accuracy, precision, and range to assure supplies produced comply with specifications and drawings?  </w:t>
      </w:r>
      <w:r w:rsidRPr="00C24166">
        <w:rPr>
          <w:rFonts w:ascii="Arial" w:hAnsi="Arial" w:cs="Arial"/>
          <w:i/>
          <w:szCs w:val="22"/>
        </w:rPr>
        <w:t>What Items were sampled and were they part of the supplier’s calibration program and within the calibration/check cycle?</w:t>
      </w:r>
      <w:r>
        <w:rPr>
          <w:rFonts w:ascii="Arial" w:hAnsi="Arial" w:cs="Arial"/>
          <w:i/>
          <w:szCs w:val="22"/>
        </w:rPr>
        <w:t xml:space="preserve"> (NAV</w:t>
      </w:r>
      <w:r w:rsidR="003B34E1">
        <w:rPr>
          <w:rFonts w:ascii="Arial" w:hAnsi="Arial" w:cs="Arial"/>
          <w:i/>
          <w:szCs w:val="22"/>
        </w:rPr>
        <w:t>28</w:t>
      </w:r>
      <w:r>
        <w:rPr>
          <w:rFonts w:ascii="Arial" w:hAnsi="Arial" w:cs="Arial"/>
          <w:i/>
          <w:szCs w:val="22"/>
        </w:rPr>
        <w:t>-</w:t>
      </w:r>
      <w:r w:rsidR="003B34E1">
        <w:rPr>
          <w:rFonts w:ascii="Arial" w:hAnsi="Arial" w:cs="Arial"/>
          <w:i/>
          <w:szCs w:val="22"/>
        </w:rPr>
        <w:t>II15</w:t>
      </w:r>
      <w:r>
        <w:rPr>
          <w:rFonts w:ascii="Arial" w:hAnsi="Arial" w:cs="Arial"/>
          <w: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5774FC" w:rsidRPr="003C7039" w:rsidRDefault="005774FC" w:rsidP="005774FC">
      <w:pPr>
        <w:pStyle w:val="ListParagraph"/>
        <w:numPr>
          <w:ilvl w:val="0"/>
          <w:numId w:val="21"/>
        </w:numPr>
        <w:spacing w:before="240" w:after="0"/>
        <w:ind w:left="1094" w:hanging="374"/>
        <w:rPr>
          <w:rFonts w:ascii="Arial" w:hAnsi="Arial" w:cs="Arial"/>
          <w:color w:val="000000"/>
        </w:rPr>
      </w:pPr>
      <w:r>
        <w:rPr>
          <w:rFonts w:ascii="Arial" w:hAnsi="Arial" w:cs="Arial"/>
          <w:b/>
          <w:color w:val="000000"/>
        </w:rPr>
        <w:lastRenderedPageBreak/>
        <w:t xml:space="preserve">For Furnace Brazing: </w:t>
      </w:r>
      <w:r w:rsidR="00BE2C06">
        <w:rPr>
          <w:rFonts w:ascii="Arial" w:hAnsi="Arial" w:cs="Arial"/>
          <w:color w:val="000000"/>
        </w:rPr>
        <w:t xml:space="preserve">Are </w:t>
      </w:r>
      <w:r w:rsidR="00391D78">
        <w:rPr>
          <w:rFonts w:ascii="Arial" w:hAnsi="Arial" w:cs="Arial"/>
          <w:color w:val="000000"/>
        </w:rPr>
        <w:t>automatic temperature controlling and recording devices (potentiometer, e.g.) provided to control furnace temperature?  Are periodic surveys conducted, and is there data available?  Are the control/recording devices within calibration? (NAV28-VI31</w:t>
      </w:r>
      <w:r w:rsidR="000770AB">
        <w:rPr>
          <w:rFonts w:ascii="Arial" w:hAnsi="Arial" w:cs="Arial"/>
          <w:color w:val="000000"/>
        </w:rPr>
        <w:t>/33/34)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774FC" w:rsidRPr="00C94B4A" w:rsidTr="00924396">
        <w:trPr>
          <w:trHeight w:val="1440"/>
        </w:trPr>
        <w:tc>
          <w:tcPr>
            <w:tcW w:w="9576" w:type="dxa"/>
            <w:shd w:val="clear" w:color="auto" w:fill="auto"/>
          </w:tcPr>
          <w:p w:rsidR="005774FC" w:rsidRPr="00AB08D3" w:rsidRDefault="005774FC" w:rsidP="00924396">
            <w:pPr>
              <w:rPr>
                <w:rFonts w:ascii="Arial" w:eastAsia="Calibri" w:hAnsi="Arial" w:cs="Arial"/>
                <w:color w:val="000000"/>
                <w:sz w:val="22"/>
                <w:szCs w:val="22"/>
              </w:rPr>
            </w:pPr>
          </w:p>
        </w:tc>
      </w:tr>
    </w:tbl>
    <w:p w:rsidR="005774FC" w:rsidRPr="003C7039" w:rsidRDefault="005774FC" w:rsidP="005774FC">
      <w:pPr>
        <w:pStyle w:val="ListParagraph"/>
        <w:numPr>
          <w:ilvl w:val="0"/>
          <w:numId w:val="21"/>
        </w:numPr>
        <w:spacing w:before="240" w:after="0"/>
        <w:ind w:left="1094" w:hanging="374"/>
        <w:rPr>
          <w:rFonts w:ascii="Arial" w:hAnsi="Arial" w:cs="Arial"/>
          <w:color w:val="000000"/>
        </w:rPr>
      </w:pPr>
      <w:r>
        <w:rPr>
          <w:rFonts w:ascii="Arial" w:hAnsi="Arial" w:cs="Arial"/>
          <w:b/>
          <w:color w:val="000000"/>
        </w:rPr>
        <w:t>For Induction Brazing:</w:t>
      </w:r>
      <w:r>
        <w:rPr>
          <w:rFonts w:ascii="Arial" w:hAnsi="Arial" w:cs="Arial"/>
          <w:color w:val="000000"/>
        </w:rPr>
        <w:t xml:space="preserve"> Are induction coils designed to assure uniform heating? (NAV28-VII39)</w:t>
      </w:r>
      <w:r w:rsidRPr="005774FC">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774FC" w:rsidRPr="00C94B4A" w:rsidTr="00924396">
        <w:trPr>
          <w:trHeight w:val="1440"/>
        </w:trPr>
        <w:tc>
          <w:tcPr>
            <w:tcW w:w="9576" w:type="dxa"/>
            <w:shd w:val="clear" w:color="auto" w:fill="auto"/>
          </w:tcPr>
          <w:p w:rsidR="005774FC" w:rsidRPr="00AB08D3" w:rsidRDefault="005774FC" w:rsidP="00924396">
            <w:pPr>
              <w:rPr>
                <w:rFonts w:ascii="Arial" w:eastAsia="Calibri" w:hAnsi="Arial" w:cs="Arial"/>
                <w:color w:val="000000"/>
                <w:sz w:val="22"/>
                <w:szCs w:val="22"/>
              </w:rPr>
            </w:pPr>
          </w:p>
        </w:tc>
      </w:tr>
    </w:tbl>
    <w:p w:rsidR="007B2906" w:rsidRPr="003C7039" w:rsidRDefault="005774FC" w:rsidP="005774FC">
      <w:pPr>
        <w:pStyle w:val="ListParagraph"/>
        <w:numPr>
          <w:ilvl w:val="0"/>
          <w:numId w:val="21"/>
        </w:numPr>
        <w:spacing w:before="240" w:after="0"/>
        <w:ind w:left="1094" w:hanging="374"/>
        <w:rPr>
          <w:rFonts w:ascii="Arial" w:hAnsi="Arial" w:cs="Arial"/>
          <w:color w:val="000000"/>
        </w:rPr>
      </w:pPr>
      <w:r>
        <w:rPr>
          <w:rFonts w:ascii="Arial" w:hAnsi="Arial" w:cs="Arial"/>
          <w:b/>
          <w:color w:val="000000"/>
        </w:rPr>
        <w:t>For Dip Brazing:</w:t>
      </w:r>
      <w:r>
        <w:rPr>
          <w:rFonts w:ascii="Arial" w:hAnsi="Arial" w:cs="Arial"/>
          <w:color w:val="000000"/>
        </w:rPr>
        <w:t xml:space="preserve"> Is the Dip brazing bath controlled?  Are there written instructions provided for the removal of brazing salts and/or fluxes?  Is this process in control? (NAV28-VII40/41)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7B2906" w:rsidRPr="00C94B4A" w:rsidTr="00924396">
        <w:trPr>
          <w:trHeight w:val="1440"/>
        </w:trPr>
        <w:tc>
          <w:tcPr>
            <w:tcW w:w="9576" w:type="dxa"/>
            <w:shd w:val="clear" w:color="auto" w:fill="auto"/>
          </w:tcPr>
          <w:p w:rsidR="007B2906" w:rsidRPr="00AB08D3" w:rsidRDefault="007B2906" w:rsidP="00924396">
            <w:pPr>
              <w:rPr>
                <w:rFonts w:ascii="Arial" w:eastAsia="Calibri" w:hAnsi="Arial" w:cs="Arial"/>
                <w:color w:val="000000"/>
                <w:sz w:val="22"/>
                <w:szCs w:val="22"/>
              </w:rPr>
            </w:pPr>
          </w:p>
        </w:tc>
      </w:tr>
    </w:tbl>
    <w:p w:rsidR="006F577B" w:rsidRPr="00C94B4A" w:rsidRDefault="00B67E82" w:rsidP="00313FA2">
      <w:pPr>
        <w:spacing w:before="240"/>
        <w:rPr>
          <w:rFonts w:ascii="Arial" w:hAnsi="Arial" w:cs="Arial"/>
          <w:color w:val="000000"/>
          <w:sz w:val="22"/>
          <w:szCs w:val="22"/>
        </w:rPr>
      </w:pPr>
      <w:r>
        <w:rPr>
          <w:rFonts w:ascii="Arial" w:hAnsi="Arial" w:cs="Arial"/>
          <w:b/>
          <w:color w:val="000000"/>
          <w:sz w:val="22"/>
          <w:szCs w:val="22"/>
        </w:rPr>
        <w:t>D</w:t>
      </w:r>
      <w:r w:rsidR="006F577B" w:rsidRPr="00C94B4A">
        <w:rPr>
          <w:rFonts w:ascii="Arial" w:hAnsi="Arial" w:cs="Arial"/>
          <w:color w:val="000000"/>
          <w:sz w:val="22"/>
          <w:szCs w:val="22"/>
        </w:rPr>
        <w:t xml:space="preserve">. </w:t>
      </w:r>
      <w:r w:rsidR="006F577B" w:rsidRPr="00B67E82">
        <w:rPr>
          <w:rFonts w:ascii="Arial" w:hAnsi="Arial" w:cs="Arial"/>
          <w:b/>
          <w:color w:val="000000"/>
          <w:sz w:val="22"/>
          <w:szCs w:val="22"/>
          <w:u w:val="single"/>
        </w:rPr>
        <w:t>METHODS</w:t>
      </w:r>
      <w:r w:rsidR="006F577B" w:rsidRPr="00C94B4A">
        <w:rPr>
          <w:rFonts w:ascii="Arial" w:hAnsi="Arial" w:cs="Arial"/>
          <w:color w:val="000000"/>
          <w:sz w:val="22"/>
          <w:szCs w:val="22"/>
        </w:rPr>
        <w:t>:</w:t>
      </w:r>
    </w:p>
    <w:p w:rsidR="00531DE1" w:rsidRPr="00C94B4A" w:rsidRDefault="000770AB" w:rsidP="00F86470">
      <w:pPr>
        <w:pStyle w:val="Style1"/>
        <w:numPr>
          <w:ilvl w:val="0"/>
          <w:numId w:val="11"/>
        </w:numPr>
        <w:tabs>
          <w:tab w:val="left" w:pos="315"/>
        </w:tabs>
        <w:spacing w:before="240"/>
        <w:rPr>
          <w:rFonts w:ascii="Arial" w:hAnsi="Arial" w:cs="Arial"/>
          <w:b/>
          <w:i/>
          <w:sz w:val="22"/>
          <w:szCs w:val="22"/>
        </w:rPr>
      </w:pPr>
      <w:r>
        <w:rPr>
          <w:rFonts w:ascii="Arial" w:hAnsi="Arial" w:cs="Arial"/>
          <w:sz w:val="22"/>
          <w:szCs w:val="22"/>
        </w:rPr>
        <w:t xml:space="preserve">Identify the standard the supplier is using </w:t>
      </w:r>
      <w:r w:rsidR="00BE2C06">
        <w:rPr>
          <w:rFonts w:ascii="Arial" w:hAnsi="Arial" w:cs="Arial"/>
          <w:sz w:val="22"/>
          <w:szCs w:val="22"/>
        </w:rPr>
        <w:t xml:space="preserve">for </w:t>
      </w:r>
      <w:r>
        <w:rPr>
          <w:rFonts w:ascii="Arial" w:hAnsi="Arial" w:cs="Arial"/>
          <w:sz w:val="22"/>
          <w:szCs w:val="22"/>
        </w:rPr>
        <w:t>performing brazing</w:t>
      </w:r>
      <w:r w:rsidR="00BE2C06">
        <w:rPr>
          <w:rFonts w:ascii="Arial" w:hAnsi="Arial" w:cs="Arial"/>
          <w:sz w:val="22"/>
          <w:szCs w:val="22"/>
        </w:rPr>
        <w:t xml:space="preserve">? </w:t>
      </w:r>
      <w:r>
        <w:rPr>
          <w:rFonts w:ascii="Arial" w:hAnsi="Arial" w:cs="Arial"/>
          <w:sz w:val="22"/>
          <w:szCs w:val="22"/>
        </w:rPr>
        <w:t xml:space="preserve"> MIL-B-007883B, MIL-B007883</w:t>
      </w:r>
      <w:r w:rsidR="0029228E">
        <w:rPr>
          <w:rFonts w:ascii="Arial" w:hAnsi="Arial" w:cs="Arial"/>
          <w:sz w:val="22"/>
          <w:szCs w:val="22"/>
        </w:rPr>
        <w:t xml:space="preserve"> Rev?, NAVSEA 0900-LP-001-7000, or other (specify). (NAV28</w:t>
      </w:r>
      <w:r w:rsidR="00BE2C06">
        <w:rPr>
          <w:rFonts w:ascii="Arial" w:hAnsi="Arial" w:cs="Arial"/>
          <w:sz w:val="22"/>
          <w:szCs w:val="22"/>
        </w:rPr>
        <w:t>-</w:t>
      </w:r>
      <w:r w:rsidR="0029228E">
        <w:rPr>
          <w:rFonts w:ascii="Arial" w:hAnsi="Arial" w:cs="Arial"/>
          <w:sz w:val="22"/>
          <w:szCs w:val="22"/>
        </w:rPr>
        <w:t>I1</w:t>
      </w:r>
      <w:r w:rsidR="00BE2C06">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CC473B" w:rsidRPr="00A517C7" w:rsidRDefault="00BE2C06" w:rsidP="00A517C7">
      <w:pPr>
        <w:pStyle w:val="ListParagraph"/>
        <w:numPr>
          <w:ilvl w:val="0"/>
          <w:numId w:val="11"/>
        </w:numPr>
        <w:spacing w:before="240" w:after="0"/>
        <w:rPr>
          <w:rFonts w:ascii="Arial" w:hAnsi="Arial" w:cs="Arial"/>
        </w:rPr>
      </w:pPr>
      <w:r>
        <w:rPr>
          <w:rFonts w:ascii="Arial" w:hAnsi="Arial" w:cs="Arial"/>
        </w:rPr>
        <w:t xml:space="preserve">Does a written, detailed procedure exist, and is it readily available and utilized for the </w:t>
      </w:r>
      <w:r w:rsidR="0029228E">
        <w:rPr>
          <w:rFonts w:ascii="Arial" w:hAnsi="Arial" w:cs="Arial"/>
        </w:rPr>
        <w:t>brazing</w:t>
      </w:r>
      <w:r>
        <w:rPr>
          <w:rFonts w:ascii="Arial" w:hAnsi="Arial" w:cs="Arial"/>
        </w:rPr>
        <w:t xml:space="preserve"> process?  </w:t>
      </w:r>
      <w:r w:rsidR="0029228E">
        <w:rPr>
          <w:rFonts w:ascii="Arial" w:hAnsi="Arial" w:cs="Arial"/>
        </w:rPr>
        <w:t>Is the procedure based on contract invoked requirements</w:t>
      </w:r>
      <w:r w:rsidR="004A69D6">
        <w:rPr>
          <w:rFonts w:ascii="Arial" w:hAnsi="Arial" w:cs="Arial"/>
        </w:rPr>
        <w:t xml:space="preserve"> or generic company-based standards?  </w:t>
      </w:r>
      <w:r>
        <w:rPr>
          <w:rFonts w:ascii="Arial" w:hAnsi="Arial" w:cs="Arial"/>
        </w:rPr>
        <w:t>Is the procedure approved by the customer?  List the procedure and reference appro</w:t>
      </w:r>
      <w:r w:rsidR="0029228E">
        <w:rPr>
          <w:rFonts w:ascii="Arial" w:hAnsi="Arial" w:cs="Arial"/>
        </w:rPr>
        <w:t>val number, if applicable. (NAV28</w:t>
      </w:r>
      <w:r>
        <w:rPr>
          <w:rFonts w:ascii="Arial" w:hAnsi="Arial" w:cs="Arial"/>
        </w:rPr>
        <w:t>-</w:t>
      </w:r>
      <w:r w:rsidR="0029228E">
        <w:rPr>
          <w:rFonts w:ascii="Arial" w:hAnsi="Arial" w:cs="Arial"/>
        </w:rPr>
        <w:t>II2A/3/</w:t>
      </w:r>
      <w:r w:rsidR="004A69D6">
        <w:rPr>
          <w:rFonts w:ascii="Arial" w:hAnsi="Arial" w:cs="Arial"/>
        </w:rPr>
        <w:t>6/</w:t>
      </w:r>
      <w:r w:rsidR="0029228E">
        <w:rPr>
          <w:rFonts w:ascii="Arial" w:hAnsi="Arial" w:cs="Arial"/>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2D4C77" w:rsidRPr="003A1725" w:rsidRDefault="0029228E" w:rsidP="003A1725">
      <w:pPr>
        <w:pStyle w:val="ListParagraph"/>
        <w:numPr>
          <w:ilvl w:val="0"/>
          <w:numId w:val="11"/>
        </w:numPr>
        <w:spacing w:before="240" w:after="0"/>
        <w:rPr>
          <w:rFonts w:ascii="Arial" w:hAnsi="Arial" w:cs="Arial"/>
        </w:rPr>
      </w:pPr>
      <w:r w:rsidRPr="0029228E">
        <w:rPr>
          <w:rFonts w:ascii="Arial" w:hAnsi="Arial" w:cs="Arial"/>
        </w:rPr>
        <w:lastRenderedPageBreak/>
        <w:t xml:space="preserve">Does a written, detailed procedure exist, and is it readily available and utilized for the </w:t>
      </w:r>
      <w:r>
        <w:rPr>
          <w:rFonts w:ascii="Arial" w:hAnsi="Arial" w:cs="Arial"/>
        </w:rPr>
        <w:t xml:space="preserve">assembly of components prior to </w:t>
      </w:r>
      <w:r w:rsidRPr="0029228E">
        <w:rPr>
          <w:rFonts w:ascii="Arial" w:hAnsi="Arial" w:cs="Arial"/>
        </w:rPr>
        <w:t>brazing?</w:t>
      </w:r>
      <w:r>
        <w:rPr>
          <w:rFonts w:ascii="Arial" w:hAnsi="Arial" w:cs="Arial"/>
        </w:rPr>
        <w:t xml:space="preserve">  Identify procedure number and revision. (NAV28-II2B/3)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2D4C77" w:rsidRPr="00F06E2F" w:rsidRDefault="0029228E" w:rsidP="00F06E2F">
      <w:pPr>
        <w:numPr>
          <w:ilvl w:val="0"/>
          <w:numId w:val="11"/>
        </w:numPr>
        <w:spacing w:before="240"/>
        <w:rPr>
          <w:rFonts w:ascii="Arial" w:hAnsi="Arial" w:cs="Arial"/>
          <w:color w:val="000000"/>
          <w:sz w:val="22"/>
          <w:szCs w:val="22"/>
        </w:rPr>
      </w:pPr>
      <w:r>
        <w:rPr>
          <w:rFonts w:ascii="Arial" w:hAnsi="Arial" w:cs="Arial"/>
          <w:color w:val="000000"/>
          <w:sz w:val="22"/>
          <w:szCs w:val="22"/>
        </w:rPr>
        <w:t>Are inspection procedures utilized for brazing</w:t>
      </w:r>
      <w:r w:rsidR="004A69D6">
        <w:rPr>
          <w:rFonts w:ascii="Arial" w:hAnsi="Arial" w:cs="Arial"/>
          <w:color w:val="000000"/>
          <w:sz w:val="22"/>
          <w:szCs w:val="22"/>
        </w:rPr>
        <w:t>?  Identify procedure number and revision.  Does the procedure include a system for identification of inspection status on parts and documentation? (e.g. inspection stamp) (NAV28-II4/10)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490A15" w:rsidRPr="00C94B4A" w:rsidRDefault="004A69D6" w:rsidP="00313FA2">
      <w:pPr>
        <w:numPr>
          <w:ilvl w:val="0"/>
          <w:numId w:val="11"/>
        </w:numPr>
        <w:spacing w:before="240"/>
        <w:rPr>
          <w:rFonts w:ascii="Arial" w:hAnsi="Arial" w:cs="Arial"/>
          <w:color w:val="000000"/>
          <w:sz w:val="22"/>
          <w:szCs w:val="22"/>
        </w:rPr>
      </w:pPr>
      <w:r>
        <w:rPr>
          <w:rFonts w:ascii="Arial" w:hAnsi="Arial" w:cs="Arial"/>
          <w:sz w:val="22"/>
          <w:szCs w:val="22"/>
        </w:rPr>
        <w:t xml:space="preserve">Identify </w:t>
      </w:r>
      <w:r w:rsidR="007B2906">
        <w:rPr>
          <w:rFonts w:ascii="Arial" w:hAnsi="Arial" w:cs="Arial"/>
          <w:sz w:val="22"/>
          <w:szCs w:val="22"/>
        </w:rPr>
        <w:t xml:space="preserve">the </w:t>
      </w:r>
      <w:r>
        <w:rPr>
          <w:rFonts w:ascii="Arial" w:hAnsi="Arial" w:cs="Arial"/>
          <w:sz w:val="22"/>
          <w:szCs w:val="22"/>
        </w:rPr>
        <w:t xml:space="preserve">inspection methods used to verify conformance with procedures and standards.  </w:t>
      </w:r>
      <w:r w:rsidR="004B038C">
        <w:rPr>
          <w:rFonts w:ascii="Arial" w:hAnsi="Arial" w:cs="Arial"/>
          <w:sz w:val="22"/>
          <w:szCs w:val="22"/>
        </w:rPr>
        <w:t xml:space="preserve">Are inspection documents properly completed and maintained?  What inspection documents exist?  Review and record number of samples. </w:t>
      </w:r>
      <w:r>
        <w:rPr>
          <w:rFonts w:ascii="Arial" w:hAnsi="Arial" w:cs="Arial"/>
          <w:sz w:val="22"/>
          <w:szCs w:val="22"/>
        </w:rPr>
        <w:t xml:space="preserve">           (NAV28</w:t>
      </w:r>
      <w:r w:rsidR="004B038C">
        <w:rPr>
          <w:rFonts w:ascii="Arial" w:hAnsi="Arial" w:cs="Arial"/>
          <w:sz w:val="22"/>
          <w:szCs w:val="22"/>
        </w:rPr>
        <w:t>-</w:t>
      </w:r>
      <w:r>
        <w:rPr>
          <w:rFonts w:ascii="Arial" w:hAnsi="Arial" w:cs="Arial"/>
          <w:sz w:val="22"/>
          <w:szCs w:val="22"/>
        </w:rPr>
        <w:t>II11/12A/B/17)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897BB5" w:rsidRPr="00C94B4A" w:rsidRDefault="004B038C" w:rsidP="00313FA2">
      <w:pPr>
        <w:numPr>
          <w:ilvl w:val="0"/>
          <w:numId w:val="11"/>
        </w:numPr>
        <w:spacing w:before="240"/>
        <w:rPr>
          <w:rFonts w:ascii="Arial" w:hAnsi="Arial" w:cs="Arial"/>
          <w:color w:val="000000"/>
          <w:sz w:val="22"/>
          <w:szCs w:val="22"/>
        </w:rPr>
      </w:pPr>
      <w:r>
        <w:rPr>
          <w:rFonts w:ascii="Arial" w:hAnsi="Arial" w:cs="Arial"/>
          <w:sz w:val="22"/>
          <w:szCs w:val="22"/>
        </w:rPr>
        <w:t xml:space="preserve">Are </w:t>
      </w:r>
      <w:r w:rsidR="007B2906">
        <w:rPr>
          <w:rFonts w:ascii="Arial" w:hAnsi="Arial" w:cs="Arial"/>
          <w:sz w:val="22"/>
          <w:szCs w:val="22"/>
        </w:rPr>
        <w:t>procedures/work instructions adequate for the control of the proper equipment and materials? (NAV28-II8A/B)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5774FC" w:rsidRPr="000B2C60" w:rsidRDefault="003418AD" w:rsidP="005774FC">
      <w:pPr>
        <w:pStyle w:val="ListParagraph"/>
        <w:numPr>
          <w:ilvl w:val="0"/>
          <w:numId w:val="11"/>
        </w:numPr>
        <w:spacing w:before="240" w:after="0"/>
        <w:rPr>
          <w:rFonts w:ascii="Arial" w:hAnsi="Arial" w:cs="Arial"/>
          <w:color w:val="000000"/>
        </w:rPr>
      </w:pPr>
      <w:r>
        <w:rPr>
          <w:rFonts w:ascii="Arial" w:hAnsi="Arial" w:cs="Arial"/>
        </w:rPr>
        <w:t>Verify that completed records are properly reviewed and maintained.  Review a sample of completed work packages and verify compliance with procedures.  Record sample.  Are shop travelers and work records traceable to the inspection personnel? (NAV28-II18/19/23/24)</w:t>
      </w:r>
      <w:r w:rsidR="005774FC" w:rsidRPr="005774FC">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774FC" w:rsidRPr="00C94B4A" w:rsidTr="00924396">
        <w:trPr>
          <w:trHeight w:val="1440"/>
        </w:trPr>
        <w:tc>
          <w:tcPr>
            <w:tcW w:w="9576" w:type="dxa"/>
            <w:shd w:val="clear" w:color="auto" w:fill="auto"/>
          </w:tcPr>
          <w:p w:rsidR="005774FC" w:rsidRPr="00AB08D3" w:rsidRDefault="005774FC" w:rsidP="00924396">
            <w:pPr>
              <w:rPr>
                <w:rFonts w:ascii="Arial" w:eastAsia="Calibri" w:hAnsi="Arial" w:cs="Arial"/>
                <w:color w:val="000000"/>
                <w:sz w:val="22"/>
                <w:szCs w:val="22"/>
              </w:rPr>
            </w:pPr>
          </w:p>
        </w:tc>
      </w:tr>
    </w:tbl>
    <w:p w:rsidR="00BC1BF4" w:rsidRPr="000B2C60" w:rsidRDefault="005774FC" w:rsidP="00BC1BF4">
      <w:pPr>
        <w:pStyle w:val="ListParagraph"/>
        <w:numPr>
          <w:ilvl w:val="0"/>
          <w:numId w:val="11"/>
        </w:numPr>
        <w:spacing w:before="240" w:after="0"/>
        <w:rPr>
          <w:rFonts w:ascii="Arial" w:hAnsi="Arial" w:cs="Arial"/>
          <w:color w:val="000000"/>
        </w:rPr>
      </w:pPr>
      <w:r>
        <w:rPr>
          <w:rFonts w:ascii="Arial" w:hAnsi="Arial" w:cs="Arial"/>
          <w:b/>
          <w:color w:val="000000"/>
        </w:rPr>
        <w:lastRenderedPageBreak/>
        <w:t xml:space="preserve">For Furnace </w:t>
      </w:r>
      <w:r w:rsidRPr="005774FC">
        <w:rPr>
          <w:rFonts w:ascii="Arial" w:hAnsi="Arial" w:cs="Arial"/>
          <w:b/>
          <w:color w:val="000000"/>
        </w:rPr>
        <w:t>Brazing</w:t>
      </w:r>
      <w:r>
        <w:rPr>
          <w:rFonts w:ascii="Arial" w:hAnsi="Arial" w:cs="Arial"/>
          <w:b/>
          <w:color w:val="000000"/>
        </w:rPr>
        <w:t xml:space="preserve">: </w:t>
      </w:r>
      <w:r w:rsidRPr="005774FC">
        <w:rPr>
          <w:rFonts w:ascii="Arial" w:hAnsi="Arial" w:cs="Arial"/>
          <w:color w:val="000000"/>
        </w:rPr>
        <w:t>Are</w:t>
      </w:r>
      <w:r>
        <w:rPr>
          <w:rFonts w:ascii="Arial" w:hAnsi="Arial" w:cs="Arial"/>
          <w:color w:val="000000"/>
        </w:rPr>
        <w:t xml:space="preserve"> de-carbonization tests run when carbon and low alloy steel items are furnace brazed?  If so, are the de-carbonization limits allowed correct? (NAV28-VI32)</w:t>
      </w:r>
      <w:r w:rsidR="00BC1BF4" w:rsidRPr="00BC1BF4">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C1BF4" w:rsidRPr="00C94B4A" w:rsidTr="00924396">
        <w:trPr>
          <w:trHeight w:val="1440"/>
        </w:trPr>
        <w:tc>
          <w:tcPr>
            <w:tcW w:w="9576" w:type="dxa"/>
            <w:shd w:val="clear" w:color="auto" w:fill="auto"/>
          </w:tcPr>
          <w:p w:rsidR="00BC1BF4" w:rsidRPr="00AB08D3" w:rsidRDefault="00BC1BF4" w:rsidP="00924396">
            <w:pPr>
              <w:rPr>
                <w:rFonts w:ascii="Arial" w:eastAsia="Calibri" w:hAnsi="Arial" w:cs="Arial"/>
                <w:color w:val="000000"/>
                <w:sz w:val="22"/>
                <w:szCs w:val="22"/>
              </w:rPr>
            </w:pPr>
          </w:p>
        </w:tc>
      </w:tr>
    </w:tbl>
    <w:p w:rsidR="00834977" w:rsidRPr="000B2C60" w:rsidRDefault="00BC1BF4" w:rsidP="000B2C60">
      <w:pPr>
        <w:pStyle w:val="ListParagraph"/>
        <w:numPr>
          <w:ilvl w:val="0"/>
          <w:numId w:val="11"/>
        </w:numPr>
        <w:spacing w:before="240" w:after="0"/>
        <w:rPr>
          <w:rFonts w:ascii="Arial" w:hAnsi="Arial" w:cs="Arial"/>
          <w:color w:val="000000"/>
        </w:rPr>
      </w:pPr>
      <w:r>
        <w:rPr>
          <w:rFonts w:ascii="Arial" w:hAnsi="Arial" w:cs="Arial"/>
          <w:b/>
          <w:color w:val="000000"/>
        </w:rPr>
        <w:t>For Brazing Rework:</w:t>
      </w:r>
      <w:r>
        <w:rPr>
          <w:rFonts w:ascii="Arial" w:hAnsi="Arial" w:cs="Arial"/>
          <w:color w:val="000000"/>
        </w:rPr>
        <w:t xml:space="preserve"> Are re-worked Braze joints controlled? (documented and includes number of repair attempts prior to requirement for disassembly)  Is there a written instruction for routine repairs and the use of brazing alloy for repair?  Are braze joints re-fluxed prior to repair attempt?  Is the same NDT used for acceptance of repaired joints during as during initial fabrication? (NAV28-VIII42-45)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E17C81" w:rsidRPr="00C94B4A" w:rsidRDefault="00B67E82" w:rsidP="00313FA2">
      <w:pPr>
        <w:tabs>
          <w:tab w:val="left" w:pos="720"/>
          <w:tab w:val="left" w:pos="810"/>
        </w:tabs>
        <w:spacing w:before="240"/>
        <w:rPr>
          <w:rFonts w:ascii="Arial" w:hAnsi="Arial" w:cs="Arial"/>
          <w:color w:val="000000"/>
          <w:sz w:val="22"/>
          <w:szCs w:val="22"/>
        </w:rPr>
      </w:pPr>
      <w:r>
        <w:rPr>
          <w:rFonts w:ascii="Arial" w:hAnsi="Arial" w:cs="Arial"/>
          <w:b/>
          <w:color w:val="000000"/>
          <w:sz w:val="22"/>
          <w:szCs w:val="22"/>
        </w:rPr>
        <w:t>E.</w:t>
      </w:r>
      <w:r w:rsidR="00E15742" w:rsidRPr="00C94B4A">
        <w:rPr>
          <w:rFonts w:ascii="Arial" w:hAnsi="Arial" w:cs="Arial"/>
          <w:color w:val="000000"/>
          <w:sz w:val="22"/>
          <w:szCs w:val="22"/>
        </w:rPr>
        <w:t xml:space="preserve"> </w:t>
      </w:r>
      <w:r w:rsidR="00E15742" w:rsidRPr="00B67E82">
        <w:rPr>
          <w:rFonts w:ascii="Arial" w:hAnsi="Arial" w:cs="Arial"/>
          <w:b/>
          <w:color w:val="000000"/>
          <w:sz w:val="22"/>
          <w:szCs w:val="22"/>
          <w:u w:val="single"/>
        </w:rPr>
        <w:t>ENVIRONMENT</w:t>
      </w:r>
      <w:r w:rsidR="00E17C81" w:rsidRPr="00B67E82">
        <w:rPr>
          <w:rFonts w:ascii="Arial" w:hAnsi="Arial" w:cs="Arial"/>
          <w:color w:val="000000"/>
          <w:sz w:val="22"/>
          <w:szCs w:val="22"/>
        </w:rPr>
        <w:t>:</w:t>
      </w:r>
    </w:p>
    <w:p w:rsidR="008D53E5" w:rsidRPr="00C94B4A" w:rsidRDefault="00BC1BF4" w:rsidP="00313FA2">
      <w:pPr>
        <w:pStyle w:val="BodyText2"/>
        <w:numPr>
          <w:ilvl w:val="0"/>
          <w:numId w:val="22"/>
        </w:numPr>
        <w:spacing w:before="240"/>
        <w:ind w:left="1094" w:hanging="374"/>
        <w:rPr>
          <w:rFonts w:ascii="Arial" w:hAnsi="Arial" w:cs="Arial"/>
          <w:szCs w:val="22"/>
        </w:rPr>
      </w:pPr>
      <w:r>
        <w:rPr>
          <w:rFonts w:ascii="Arial" w:hAnsi="Arial" w:cs="Arial"/>
          <w:szCs w:val="22"/>
        </w:rPr>
        <w:t>Are work areas clean from debris and separate from other areas for brazing operations? (NAV28-V28)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6B1416" w:rsidRPr="006F74D6" w:rsidRDefault="00BC1BF4" w:rsidP="006B1416">
      <w:pPr>
        <w:pStyle w:val="ListParagraph"/>
        <w:numPr>
          <w:ilvl w:val="0"/>
          <w:numId w:val="22"/>
        </w:numPr>
        <w:spacing w:before="240" w:after="0"/>
        <w:rPr>
          <w:rFonts w:ascii="Arial" w:hAnsi="Arial" w:cs="Arial"/>
          <w:color w:val="000000"/>
        </w:rPr>
      </w:pPr>
      <w:r>
        <w:rPr>
          <w:rFonts w:ascii="Arial" w:hAnsi="Arial" w:cs="Arial"/>
          <w:color w:val="000000"/>
        </w:rPr>
        <w:t>Is exhaust equipment utilized in brazing areas to provide fresh air for personnel? (NAV28-V29)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B1416" w:rsidRPr="00C94B4A" w:rsidTr="00A55637">
        <w:trPr>
          <w:trHeight w:val="1440"/>
        </w:trPr>
        <w:tc>
          <w:tcPr>
            <w:tcW w:w="9576" w:type="dxa"/>
            <w:shd w:val="clear" w:color="auto" w:fill="auto"/>
          </w:tcPr>
          <w:p w:rsidR="006B1416" w:rsidRPr="00AB08D3" w:rsidRDefault="006B1416" w:rsidP="00A55637">
            <w:pPr>
              <w:rPr>
                <w:rFonts w:ascii="Arial" w:eastAsia="Calibri" w:hAnsi="Arial" w:cs="Arial"/>
                <w:color w:val="000000"/>
                <w:sz w:val="22"/>
                <w:szCs w:val="22"/>
              </w:rPr>
            </w:pPr>
          </w:p>
        </w:tc>
      </w:tr>
    </w:tbl>
    <w:p w:rsidR="00BC1BF4" w:rsidRPr="006F74D6" w:rsidRDefault="00BC1BF4" w:rsidP="00BC1BF4">
      <w:pPr>
        <w:pStyle w:val="ListParagraph"/>
        <w:numPr>
          <w:ilvl w:val="0"/>
          <w:numId w:val="22"/>
        </w:numPr>
        <w:spacing w:before="240" w:after="0"/>
        <w:rPr>
          <w:rFonts w:ascii="Arial" w:hAnsi="Arial" w:cs="Arial"/>
          <w:color w:val="000000"/>
        </w:rPr>
      </w:pPr>
      <w:r>
        <w:rPr>
          <w:rFonts w:ascii="Arial" w:hAnsi="Arial" w:cs="Arial"/>
          <w:color w:val="000000"/>
        </w:rPr>
        <w:t>Do controls exist for handling and disposing of brazing waste? (NAV28-V30)</w:t>
      </w:r>
      <w:r w:rsidRPr="00BC1BF4">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C1BF4" w:rsidRPr="00C94B4A" w:rsidTr="00924396">
        <w:trPr>
          <w:trHeight w:val="1440"/>
        </w:trPr>
        <w:tc>
          <w:tcPr>
            <w:tcW w:w="9576" w:type="dxa"/>
            <w:shd w:val="clear" w:color="auto" w:fill="auto"/>
          </w:tcPr>
          <w:p w:rsidR="00BC1BF4" w:rsidRPr="00AB08D3" w:rsidRDefault="00BC1BF4" w:rsidP="00924396">
            <w:pPr>
              <w:rPr>
                <w:rFonts w:ascii="Arial" w:eastAsia="Calibri" w:hAnsi="Arial" w:cs="Arial"/>
                <w:color w:val="000000"/>
                <w:sz w:val="22"/>
                <w:szCs w:val="22"/>
              </w:rPr>
            </w:pPr>
          </w:p>
        </w:tc>
      </w:tr>
    </w:tbl>
    <w:p w:rsidR="00530AC8" w:rsidRDefault="00530AC8">
      <w:pPr>
        <w:rPr>
          <w:rFonts w:ascii="Arial" w:eastAsia="Calibri" w:hAnsi="Arial" w:cs="Arial"/>
          <w:b/>
          <w:color w:val="000000"/>
          <w:sz w:val="22"/>
          <w:szCs w:val="22"/>
        </w:rPr>
      </w:pPr>
      <w:r>
        <w:rPr>
          <w:rFonts w:ascii="Arial" w:hAnsi="Arial" w:cs="Arial"/>
          <w:b/>
          <w:color w:val="000000"/>
        </w:rPr>
        <w:br w:type="page"/>
      </w:r>
    </w:p>
    <w:p w:rsidR="006F74D6" w:rsidRPr="006F74D6" w:rsidRDefault="00530AC8" w:rsidP="006F74D6">
      <w:pPr>
        <w:pStyle w:val="ListParagraph"/>
        <w:numPr>
          <w:ilvl w:val="0"/>
          <w:numId w:val="22"/>
        </w:numPr>
        <w:spacing w:before="240" w:after="0"/>
        <w:ind w:left="1094" w:hanging="374"/>
        <w:rPr>
          <w:rFonts w:ascii="Arial" w:hAnsi="Arial" w:cs="Arial"/>
          <w:color w:val="000000"/>
        </w:rPr>
      </w:pPr>
      <w:r>
        <w:rPr>
          <w:rFonts w:ascii="Arial" w:hAnsi="Arial" w:cs="Arial"/>
          <w:b/>
          <w:color w:val="000000"/>
        </w:rPr>
        <w:lastRenderedPageBreak/>
        <w:t xml:space="preserve">For Furnace Brazing: </w:t>
      </w:r>
      <w:r>
        <w:rPr>
          <w:rFonts w:ascii="Arial" w:hAnsi="Arial" w:cs="Arial"/>
          <w:color w:val="000000"/>
        </w:rPr>
        <w:t>What furnace atmosphere is used? (Argon, Hydrogen, other?)  Is the dew point and composition of atmospheres controlled to prevent oxidation or carbonization of carbon, low alloy, and stainless steels?              (NAV28-VI35/36)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F16318" w:rsidRPr="00C94B4A" w:rsidRDefault="00313FA2">
      <w:pPr>
        <w:rPr>
          <w:rFonts w:ascii="Arial" w:hAnsi="Arial" w:cs="Arial"/>
          <w:b/>
          <w:color w:val="000000"/>
          <w:sz w:val="22"/>
          <w:szCs w:val="22"/>
        </w:rPr>
      </w:pPr>
      <w:r>
        <w:rPr>
          <w:rFonts w:ascii="Arial" w:hAnsi="Arial" w:cs="Arial"/>
          <w:b/>
          <w:color w:val="000000"/>
          <w:sz w:val="22"/>
          <w:szCs w:val="22"/>
        </w:rPr>
        <w:br w:type="page"/>
      </w:r>
      <w:r w:rsidR="00FF1B63"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p>
    <w:p w:rsidR="00E17C81" w:rsidRPr="00C94B4A" w:rsidRDefault="00F16318" w:rsidP="008712EB">
      <w:pPr>
        <w:spacing w:after="240"/>
        <w:rPr>
          <w:rFonts w:ascii="Arial" w:hAnsi="Arial" w:cs="Arial"/>
          <w:i/>
          <w:color w:val="000000"/>
          <w:sz w:val="22"/>
          <w:szCs w:val="22"/>
        </w:rPr>
      </w:pPr>
      <w:r w:rsidRPr="00C94B4A">
        <w:rPr>
          <w:rFonts w:ascii="Arial" w:hAnsi="Arial" w:cs="Arial"/>
          <w:b/>
          <w:i/>
          <w:color w:val="000000"/>
          <w:sz w:val="22"/>
          <w:szCs w:val="22"/>
        </w:rPr>
        <w:t xml:space="preserve">The QAR must </w:t>
      </w:r>
      <w:r w:rsidR="008E171B">
        <w:rPr>
          <w:rFonts w:ascii="Arial" w:hAnsi="Arial" w:cs="Arial"/>
          <w:b/>
          <w:i/>
          <w:color w:val="000000"/>
          <w:sz w:val="22"/>
          <w:szCs w:val="22"/>
        </w:rPr>
        <w:t>perform a product examination in order to verify the output of the process being reviewed and document the results below.</w:t>
      </w:r>
      <w:r w:rsidR="006F74D6">
        <w:rPr>
          <w:rFonts w:ascii="Arial" w:hAnsi="Arial" w:cs="Arial"/>
          <w:b/>
          <w:i/>
          <w:color w:val="000000"/>
          <w:sz w:val="22"/>
          <w:szCs w:val="22"/>
        </w:rPr>
        <w:t xml:space="preserve">  If available, witness a </w:t>
      </w:r>
      <w:r w:rsidR="00530AC8">
        <w:rPr>
          <w:rFonts w:ascii="Arial" w:hAnsi="Arial" w:cs="Arial"/>
          <w:b/>
          <w:i/>
          <w:color w:val="000000"/>
          <w:sz w:val="22"/>
          <w:szCs w:val="22"/>
        </w:rPr>
        <w:t>brazing</w:t>
      </w:r>
      <w:r w:rsidR="006F74D6">
        <w:rPr>
          <w:rFonts w:ascii="Arial" w:hAnsi="Arial" w:cs="Arial"/>
          <w:b/>
          <w:i/>
          <w:color w:val="000000"/>
          <w:sz w:val="22"/>
          <w:szCs w:val="22"/>
        </w:rPr>
        <w:t xml:space="preserve"> operation on a component.  If not available, verify by interview that the operator is familiar with the process and procedure/work instruction</w:t>
      </w:r>
      <w:r w:rsidR="006B1416">
        <w:rPr>
          <w:rFonts w:ascii="Arial" w:hAnsi="Arial" w:cs="Arial"/>
          <w:b/>
          <w:i/>
          <w:color w:val="000000"/>
          <w:sz w:val="22"/>
          <w:szCs w:val="22"/>
        </w:rPr>
        <w:t>s</w:t>
      </w:r>
      <w:r w:rsidR="006F74D6">
        <w:rPr>
          <w:rFonts w:ascii="Arial" w:hAnsi="Arial" w:cs="Arial"/>
          <w:b/>
          <w:i/>
          <w:color w:val="000000"/>
          <w:sz w:val="22"/>
          <w:szCs w:val="22"/>
        </w:rPr>
        <w:t>.</w:t>
      </w:r>
      <w:r w:rsidR="00530AC8">
        <w:rPr>
          <w:rFonts w:ascii="Arial" w:hAnsi="Arial" w:cs="Arial"/>
          <w:b/>
          <w:i/>
          <w:color w:val="000000"/>
          <w:sz w:val="22"/>
          <w:szCs w:val="22"/>
        </w:rPr>
        <w:t xml:space="preserve"> (NAV28-III26-29A</w:t>
      </w:r>
      <w:r w:rsidR="00BD0A86">
        <w:rPr>
          <w:rFonts w:ascii="Arial" w:hAnsi="Arial" w:cs="Arial"/>
          <w:b/>
          <w:i/>
          <w:color w:val="000000"/>
          <w:sz w:val="22"/>
          <w:szCs w:val="22"/>
        </w:rPr>
        <w:t>/30</w:t>
      </w:r>
      <w:r w:rsidR="00530AC8">
        <w:rPr>
          <w:rFonts w:ascii="Arial" w:hAnsi="Arial" w:cs="Arial"/>
          <w:b/>
          <w:i/>
          <w:color w:val="000000"/>
          <w:sz w:val="22"/>
          <w:szCs w:val="22"/>
        </w:rPr>
        <w:t>)</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rsidTr="00A47CCD">
        <w:tc>
          <w:tcPr>
            <w:tcW w:w="4788" w:type="dxa"/>
            <w:tcBorders>
              <w:top w:val="nil"/>
              <w:left w:val="nil"/>
              <w:bottom w:val="nil"/>
              <w:right w:val="nil"/>
            </w:tcBorders>
          </w:tcPr>
          <w:p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B004F" w:rsidTr="00A47CCD">
        <w:tc>
          <w:tcPr>
            <w:tcW w:w="4788" w:type="dxa"/>
            <w:tcBorders>
              <w:top w:val="nil"/>
              <w:left w:val="nil"/>
              <w:bottom w:val="nil"/>
              <w:right w:val="nil"/>
            </w:tcBorders>
          </w:tcPr>
          <w:p w:rsidR="008B004F" w:rsidRDefault="008B004F">
            <w:pPr>
              <w:rPr>
                <w:rFonts w:ascii="Arial" w:hAnsi="Arial" w:cs="Arial"/>
                <w:color w:val="000000"/>
              </w:rPr>
            </w:pPr>
          </w:p>
        </w:tc>
        <w:tc>
          <w:tcPr>
            <w:tcW w:w="4788" w:type="dxa"/>
            <w:tcBorders>
              <w:top w:val="single" w:sz="4" w:space="0" w:color="auto"/>
              <w:left w:val="nil"/>
              <w:bottom w:val="nil"/>
              <w:right w:val="nil"/>
            </w:tcBorders>
          </w:tcPr>
          <w:p w:rsidR="008B004F" w:rsidRDefault="008B004F">
            <w:pPr>
              <w:rPr>
                <w:rFonts w:ascii="Arial" w:hAnsi="Arial" w:cs="Arial"/>
                <w:color w:val="000000"/>
              </w:rPr>
            </w:pPr>
          </w:p>
        </w:tc>
      </w:tr>
      <w:tr w:rsidR="008B004F" w:rsidTr="00A47CCD">
        <w:tc>
          <w:tcPr>
            <w:tcW w:w="4788" w:type="dxa"/>
            <w:tcBorders>
              <w:top w:val="nil"/>
              <w:left w:val="nil"/>
              <w:bottom w:val="nil"/>
              <w:right w:val="nil"/>
            </w:tcBorders>
          </w:tcPr>
          <w:p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rsidR="008B004F" w:rsidRDefault="008B004F">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6F1ED1"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rsidR="006F1ED1" w:rsidRDefault="006F1ED1">
            <w:pPr>
              <w:rPr>
                <w:rFonts w:ascii="Arial" w:hAnsi="Arial" w:cs="Arial"/>
                <w:color w:val="000000"/>
              </w:rPr>
            </w:pPr>
          </w:p>
        </w:tc>
      </w:tr>
    </w:tbl>
    <w:p w:rsidR="00E17C81" w:rsidRDefault="00E17C81" w:rsidP="00F94EA3">
      <w:pPr>
        <w:rPr>
          <w:rFonts w:ascii="Arial" w:hAnsi="Arial" w:cs="Arial"/>
          <w:color w:val="000000"/>
          <w:sz w:val="22"/>
          <w:szCs w:val="22"/>
        </w:rPr>
      </w:pPr>
    </w:p>
    <w:p w:rsidR="00EB0C02" w:rsidRPr="0038556C" w:rsidRDefault="00EB0C02" w:rsidP="0038556C">
      <w:pPr>
        <w:pStyle w:val="ListParagraph"/>
        <w:numPr>
          <w:ilvl w:val="0"/>
          <w:numId w:val="23"/>
        </w:numPr>
        <w:ind w:left="1094" w:hanging="374"/>
        <w:rPr>
          <w:rFonts w:ascii="Arial" w:hAnsi="Arial" w:cs="Arial"/>
          <w:color w:val="000000"/>
        </w:rPr>
      </w:pPr>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rsidTr="00D807C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rsidR="00D807CC" w:rsidRPr="00C94B4A" w:rsidRDefault="00D807CC" w:rsidP="0077539E">
            <w:pPr>
              <w:rPr>
                <w:rFonts w:ascii="Arial" w:hAnsi="Arial" w:cs="Arial"/>
                <w:b/>
                <w:color w:val="000000"/>
              </w:rPr>
            </w:pPr>
          </w:p>
        </w:tc>
      </w:tr>
    </w:tbl>
    <w:p w:rsidR="00530AC8" w:rsidRPr="006F74D6" w:rsidRDefault="00BD0A86" w:rsidP="00530AC8">
      <w:pPr>
        <w:pStyle w:val="ListParagraph"/>
        <w:numPr>
          <w:ilvl w:val="0"/>
          <w:numId w:val="32"/>
        </w:numPr>
        <w:spacing w:before="240" w:after="0"/>
        <w:rPr>
          <w:rFonts w:ascii="Arial" w:hAnsi="Arial" w:cs="Arial"/>
          <w:color w:val="000000"/>
        </w:rPr>
      </w:pPr>
      <w:r>
        <w:rPr>
          <w:rFonts w:ascii="Arial" w:hAnsi="Arial" w:cs="Arial"/>
          <w:color w:val="000000"/>
        </w:rPr>
        <w:t>Indicate specific brazing process observed (Torch, furnace, induction, resistance, dip) and the base material(s) being brazed. (NAV28-III27/28/29)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30AC8" w:rsidRPr="00C94B4A" w:rsidTr="00924396">
        <w:trPr>
          <w:trHeight w:val="1440"/>
        </w:trPr>
        <w:tc>
          <w:tcPr>
            <w:tcW w:w="9576" w:type="dxa"/>
            <w:shd w:val="clear" w:color="auto" w:fill="auto"/>
          </w:tcPr>
          <w:p w:rsidR="00530AC8" w:rsidRPr="00AB08D3" w:rsidRDefault="00530AC8" w:rsidP="00924396">
            <w:pPr>
              <w:rPr>
                <w:rFonts w:ascii="Arial" w:eastAsia="Calibri" w:hAnsi="Arial" w:cs="Arial"/>
                <w:color w:val="000000"/>
                <w:sz w:val="22"/>
                <w:szCs w:val="22"/>
              </w:rPr>
            </w:pPr>
          </w:p>
        </w:tc>
      </w:tr>
    </w:tbl>
    <w:p w:rsidR="00530AC8" w:rsidRPr="006F74D6" w:rsidRDefault="00BD0A86" w:rsidP="00530AC8">
      <w:pPr>
        <w:pStyle w:val="ListParagraph"/>
        <w:numPr>
          <w:ilvl w:val="0"/>
          <w:numId w:val="32"/>
        </w:numPr>
        <w:spacing w:before="240" w:after="0"/>
        <w:rPr>
          <w:rFonts w:ascii="Arial" w:hAnsi="Arial" w:cs="Arial"/>
          <w:color w:val="000000"/>
        </w:rPr>
      </w:pPr>
      <w:r>
        <w:rPr>
          <w:rFonts w:ascii="Arial" w:hAnsi="Arial" w:cs="Arial"/>
          <w:color w:val="000000"/>
        </w:rPr>
        <w:t>Verify proper joint preparation (squared, de-burred, any required scribe marks are applied, and noted if any deviation is required) and assembly is performed in accordance with approved procedures. (NAV28-II2/3/4)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30AC8" w:rsidRPr="00C94B4A" w:rsidTr="00924396">
        <w:trPr>
          <w:trHeight w:val="1440"/>
        </w:trPr>
        <w:tc>
          <w:tcPr>
            <w:tcW w:w="9576" w:type="dxa"/>
            <w:shd w:val="clear" w:color="auto" w:fill="auto"/>
          </w:tcPr>
          <w:p w:rsidR="00530AC8" w:rsidRPr="00AB08D3" w:rsidRDefault="00530AC8" w:rsidP="00924396">
            <w:pPr>
              <w:rPr>
                <w:rFonts w:ascii="Arial" w:eastAsia="Calibri" w:hAnsi="Arial" w:cs="Arial"/>
                <w:color w:val="000000"/>
                <w:sz w:val="22"/>
                <w:szCs w:val="22"/>
              </w:rPr>
            </w:pPr>
          </w:p>
        </w:tc>
      </w:tr>
    </w:tbl>
    <w:p w:rsidR="00BD0A86" w:rsidRDefault="00BD0A86">
      <w:pPr>
        <w:rPr>
          <w:rFonts w:ascii="Arial" w:eastAsia="Calibri" w:hAnsi="Arial" w:cs="Arial"/>
          <w:color w:val="000000"/>
          <w:sz w:val="22"/>
          <w:szCs w:val="22"/>
        </w:rPr>
      </w:pPr>
      <w:r>
        <w:rPr>
          <w:rFonts w:ascii="Arial" w:hAnsi="Arial" w:cs="Arial"/>
          <w:color w:val="000000"/>
        </w:rPr>
        <w:br w:type="page"/>
      </w:r>
    </w:p>
    <w:p w:rsidR="00BD0A86" w:rsidRPr="006F74D6" w:rsidRDefault="00BD0A86" w:rsidP="00BD0A86">
      <w:pPr>
        <w:pStyle w:val="ListParagraph"/>
        <w:numPr>
          <w:ilvl w:val="0"/>
          <w:numId w:val="32"/>
        </w:numPr>
        <w:spacing w:before="240" w:after="0"/>
        <w:rPr>
          <w:rFonts w:ascii="Arial" w:hAnsi="Arial" w:cs="Arial"/>
          <w:color w:val="000000"/>
        </w:rPr>
      </w:pPr>
      <w:r>
        <w:rPr>
          <w:rFonts w:ascii="Arial" w:hAnsi="Arial" w:cs="Arial"/>
          <w:color w:val="000000"/>
        </w:rPr>
        <w:lastRenderedPageBreak/>
        <w:t>Verify proper pre-cleaning, type of filler material, flux and consistency, and re-fit if necessary due to time limit (flux dries). (NAV28-II6/8/9/10)</w:t>
      </w:r>
      <w:r w:rsidRPr="00BD0A86">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D0A86" w:rsidRPr="00C94B4A" w:rsidTr="00924396">
        <w:trPr>
          <w:trHeight w:val="1440"/>
        </w:trPr>
        <w:tc>
          <w:tcPr>
            <w:tcW w:w="9576" w:type="dxa"/>
            <w:shd w:val="clear" w:color="auto" w:fill="auto"/>
          </w:tcPr>
          <w:p w:rsidR="00BD0A86" w:rsidRPr="00AB08D3" w:rsidRDefault="00BD0A86" w:rsidP="00924396">
            <w:pPr>
              <w:rPr>
                <w:rFonts w:ascii="Arial" w:eastAsia="Calibri" w:hAnsi="Arial" w:cs="Arial"/>
                <w:color w:val="000000"/>
                <w:sz w:val="22"/>
                <w:szCs w:val="22"/>
              </w:rPr>
            </w:pPr>
          </w:p>
        </w:tc>
      </w:tr>
    </w:tbl>
    <w:p w:rsidR="005C1D0A" w:rsidRPr="006F74D6" w:rsidRDefault="005C1D0A" w:rsidP="005C1D0A">
      <w:pPr>
        <w:pStyle w:val="ListParagraph"/>
        <w:numPr>
          <w:ilvl w:val="0"/>
          <w:numId w:val="32"/>
        </w:numPr>
        <w:spacing w:before="240" w:after="0"/>
        <w:rPr>
          <w:rFonts w:ascii="Arial" w:hAnsi="Arial" w:cs="Arial"/>
          <w:color w:val="000000"/>
        </w:rPr>
      </w:pPr>
      <w:r>
        <w:rPr>
          <w:rFonts w:ascii="Arial" w:hAnsi="Arial" w:cs="Arial"/>
          <w:color w:val="000000"/>
        </w:rPr>
        <w:t>Verify proper brazing at correct temperature, proper cooling, post cleaning, flux removal, heat treat, and passivation, if applicable. (NAV28-II15-19)</w:t>
      </w:r>
      <w:r w:rsidRPr="005C1D0A">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C1D0A" w:rsidRPr="00C94B4A" w:rsidTr="00924396">
        <w:trPr>
          <w:trHeight w:val="1440"/>
        </w:trPr>
        <w:tc>
          <w:tcPr>
            <w:tcW w:w="9576" w:type="dxa"/>
            <w:shd w:val="clear" w:color="auto" w:fill="auto"/>
          </w:tcPr>
          <w:p w:rsidR="005C1D0A" w:rsidRPr="00AB08D3" w:rsidRDefault="005C1D0A" w:rsidP="00924396">
            <w:pPr>
              <w:rPr>
                <w:rFonts w:ascii="Arial" w:eastAsia="Calibri" w:hAnsi="Arial" w:cs="Arial"/>
                <w:color w:val="000000"/>
                <w:sz w:val="22"/>
                <w:szCs w:val="22"/>
              </w:rPr>
            </w:pPr>
          </w:p>
        </w:tc>
      </w:tr>
    </w:tbl>
    <w:p w:rsidR="00530AC8" w:rsidRPr="006F74D6" w:rsidRDefault="005C1D0A" w:rsidP="00BD0A86">
      <w:pPr>
        <w:pStyle w:val="ListParagraph"/>
        <w:numPr>
          <w:ilvl w:val="0"/>
          <w:numId w:val="32"/>
        </w:numPr>
        <w:spacing w:before="240" w:after="0"/>
        <w:rPr>
          <w:rFonts w:ascii="Arial" w:hAnsi="Arial" w:cs="Arial"/>
          <w:color w:val="000000"/>
        </w:rPr>
      </w:pPr>
      <w:r>
        <w:rPr>
          <w:rFonts w:ascii="Arial" w:hAnsi="Arial" w:cs="Arial"/>
          <w:color w:val="000000"/>
        </w:rPr>
        <w:t>Verify the completed braze is properly inspected and documented in accordance with applicable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30AC8" w:rsidRPr="00C94B4A" w:rsidTr="00924396">
        <w:trPr>
          <w:trHeight w:val="1440"/>
        </w:trPr>
        <w:tc>
          <w:tcPr>
            <w:tcW w:w="9576" w:type="dxa"/>
            <w:shd w:val="clear" w:color="auto" w:fill="auto"/>
          </w:tcPr>
          <w:p w:rsidR="00530AC8" w:rsidRPr="00AB08D3" w:rsidRDefault="00530AC8" w:rsidP="00924396">
            <w:pPr>
              <w:rPr>
                <w:rFonts w:ascii="Arial" w:eastAsia="Calibri" w:hAnsi="Arial" w:cs="Arial"/>
                <w:color w:val="000000"/>
                <w:sz w:val="22"/>
                <w:szCs w:val="22"/>
              </w:rPr>
            </w:pPr>
          </w:p>
        </w:tc>
      </w:tr>
    </w:tbl>
    <w:p w:rsidR="0077539E" w:rsidRDefault="0077539E" w:rsidP="0077539E">
      <w:pPr>
        <w:rPr>
          <w:rFonts w:ascii="Arial" w:hAnsi="Arial" w:cs="Arial"/>
          <w:color w:val="000000"/>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530AC8" w:rsidRPr="00530AC8" w:rsidTr="00924396">
        <w:tc>
          <w:tcPr>
            <w:tcW w:w="7668" w:type="dxa"/>
            <w:tcBorders>
              <w:top w:val="nil"/>
              <w:left w:val="nil"/>
              <w:bottom w:val="single" w:sz="4" w:space="0" w:color="auto"/>
              <w:right w:val="nil"/>
            </w:tcBorders>
          </w:tcPr>
          <w:p w:rsidR="00530AC8" w:rsidRPr="00530AC8" w:rsidRDefault="005C1D0A" w:rsidP="005C1D0A">
            <w:pPr>
              <w:rPr>
                <w:rFonts w:ascii="Arial" w:eastAsia="Times New Roman" w:hAnsi="Arial" w:cs="Arial"/>
                <w:color w:val="000000"/>
              </w:rPr>
            </w:pPr>
            <w:r>
              <w:rPr>
                <w:rFonts w:ascii="Arial" w:eastAsia="Times New Roman" w:hAnsi="Arial" w:cs="Arial"/>
                <w:color w:val="000000"/>
              </w:rPr>
              <w:t>Any Additional observations:</w:t>
            </w:r>
          </w:p>
        </w:tc>
        <w:tc>
          <w:tcPr>
            <w:tcW w:w="1908" w:type="dxa"/>
            <w:tcBorders>
              <w:top w:val="nil"/>
              <w:left w:val="nil"/>
              <w:right w:val="nil"/>
            </w:tcBorders>
            <w:vAlign w:val="bottom"/>
          </w:tcPr>
          <w:p w:rsidR="00530AC8" w:rsidRPr="00530AC8" w:rsidRDefault="00530AC8" w:rsidP="00530AC8">
            <w:pPr>
              <w:rPr>
                <w:rFonts w:ascii="Arial" w:eastAsia="Times New Roman" w:hAnsi="Arial" w:cs="Arial"/>
                <w:color w:val="000000"/>
              </w:rPr>
            </w:pPr>
            <w:r w:rsidRPr="00530AC8">
              <w:rPr>
                <w:rFonts w:ascii="Arial" w:eastAsia="Times New Roman" w:hAnsi="Arial" w:cs="Arial"/>
                <w:color w:val="000000"/>
              </w:rPr>
              <w:t># Observations</w:t>
            </w:r>
          </w:p>
        </w:tc>
      </w:tr>
      <w:tr w:rsidR="00530AC8" w:rsidRPr="00530AC8" w:rsidTr="00924396">
        <w:trPr>
          <w:trHeight w:val="1440"/>
        </w:trPr>
        <w:tc>
          <w:tcPr>
            <w:tcW w:w="7668" w:type="dxa"/>
            <w:tcBorders>
              <w:top w:val="single" w:sz="4" w:space="0" w:color="auto"/>
            </w:tcBorders>
          </w:tcPr>
          <w:p w:rsidR="00530AC8" w:rsidRPr="00530AC8" w:rsidRDefault="00530AC8" w:rsidP="00530AC8">
            <w:pPr>
              <w:rPr>
                <w:rFonts w:ascii="Arial" w:eastAsia="Times New Roman" w:hAnsi="Arial" w:cs="Arial"/>
                <w:color w:val="000000"/>
              </w:rPr>
            </w:pPr>
          </w:p>
        </w:tc>
        <w:tc>
          <w:tcPr>
            <w:tcW w:w="1908" w:type="dxa"/>
          </w:tcPr>
          <w:p w:rsidR="00530AC8" w:rsidRPr="00530AC8" w:rsidRDefault="00530AC8" w:rsidP="00530AC8">
            <w:pPr>
              <w:rPr>
                <w:rFonts w:ascii="Arial" w:eastAsia="Times New Roman" w:hAnsi="Arial" w:cs="Arial"/>
                <w:color w:val="000000"/>
              </w:rPr>
            </w:pPr>
          </w:p>
        </w:tc>
      </w:tr>
    </w:tbl>
    <w:p w:rsidR="00530AC8" w:rsidRPr="00C94B4A" w:rsidRDefault="00530AC8" w:rsidP="0077539E">
      <w:pPr>
        <w:rPr>
          <w:rFonts w:ascii="Arial" w:hAnsi="Arial" w:cs="Arial"/>
          <w:color w:val="000000"/>
          <w:sz w:val="22"/>
          <w:szCs w:val="22"/>
        </w:rPr>
      </w:pPr>
    </w:p>
    <w:p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B076C5">
        <w:trPr>
          <w:trHeight w:val="2726"/>
        </w:trPr>
        <w:tc>
          <w:tcPr>
            <w:tcW w:w="9576" w:type="dxa"/>
            <w:shd w:val="clear" w:color="auto" w:fill="auto"/>
          </w:tcPr>
          <w:p w:rsidR="00554AA7" w:rsidRPr="00AB08D3" w:rsidRDefault="00554AA7" w:rsidP="00B076C5">
            <w:pPr>
              <w:rPr>
                <w:rFonts w:ascii="Arial" w:eastAsia="Calibri" w:hAnsi="Arial" w:cs="Arial"/>
                <w:color w:val="000000"/>
                <w:sz w:val="22"/>
                <w:szCs w:val="22"/>
              </w:rPr>
            </w:pPr>
          </w:p>
        </w:tc>
      </w:tr>
    </w:tbl>
    <w:p w:rsidR="00554AA7" w:rsidRPr="00C94B4A" w:rsidRDefault="00554AA7">
      <w:pPr>
        <w:rPr>
          <w:rFonts w:ascii="Arial" w:hAnsi="Arial" w:cs="Arial"/>
          <w:b/>
          <w:color w:val="000000"/>
          <w:sz w:val="22"/>
        </w:rPr>
      </w:pPr>
      <w:r w:rsidRPr="00C94B4A">
        <w:rPr>
          <w:rFonts w:ascii="Arial" w:hAnsi="Arial" w:cs="Arial"/>
          <w:b/>
          <w:color w:val="000000"/>
          <w:sz w:val="22"/>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rsidTr="00833258">
        <w:tc>
          <w:tcPr>
            <w:tcW w:w="2520" w:type="dxa"/>
            <w:tcBorders>
              <w:top w:val="nil"/>
              <w:left w:val="nil"/>
              <w:bottom w:val="nil"/>
              <w:right w:val="nil"/>
            </w:tcBorders>
          </w:tcPr>
          <w:p w:rsidR="00833258" w:rsidRPr="00C94B4A" w:rsidRDefault="00554AA7" w:rsidP="00833258">
            <w:pPr>
              <w:rPr>
                <w:rFonts w:ascii="Arial" w:hAnsi="Arial" w:cs="Arial"/>
                <w:b/>
                <w:color w:val="000000"/>
              </w:rPr>
            </w:pPr>
            <w:bookmarkStart w:id="0" w:name="_GoBack"/>
            <w:bookmarkEnd w:id="0"/>
            <w:r w:rsidRPr="00C94B4A">
              <w:rPr>
                <w:rFonts w:ascii="Arial" w:hAnsi="Arial" w:cs="Arial"/>
                <w:b/>
                <w:color w:val="000000"/>
              </w:rPr>
              <w:lastRenderedPageBreak/>
              <w:t>Overall MPR Results</w:t>
            </w:r>
            <w:r w:rsidR="00833258" w:rsidRPr="00C94B4A">
              <w:rPr>
                <w:rFonts w:ascii="Arial" w:hAnsi="Arial" w:cs="Arial"/>
                <w:b/>
                <w:color w:val="000000"/>
              </w:rPr>
              <w:t>:</w:t>
            </w:r>
          </w:p>
        </w:tc>
        <w:tc>
          <w:tcPr>
            <w:tcW w:w="2880" w:type="dxa"/>
            <w:tcBorders>
              <w:top w:val="nil"/>
              <w:left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rsidR="00833258" w:rsidRPr="00C94B4A" w:rsidRDefault="00833258" w:rsidP="00833258">
            <w:pPr>
              <w:rPr>
                <w:rFonts w:ascii="Arial" w:hAnsi="Arial" w:cs="Arial"/>
                <w:b/>
                <w:color w:val="000000"/>
              </w:rPr>
            </w:pPr>
          </w:p>
        </w:tc>
        <w:tc>
          <w:tcPr>
            <w:tcW w:w="2880" w:type="dxa"/>
            <w:tcBorders>
              <w:top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rsidR="00833258" w:rsidRPr="00C94B4A" w:rsidRDefault="00833258"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rsidTr="00554AA7">
        <w:tc>
          <w:tcPr>
            <w:tcW w:w="4080" w:type="dxa"/>
            <w:tcBorders>
              <w:top w:val="nil"/>
              <w:left w:val="nil"/>
              <w:bottom w:val="nil"/>
              <w:right w:val="nil"/>
            </w:tcBorders>
          </w:tcPr>
          <w:p w:rsidR="00A56276" w:rsidRPr="00C94B4A" w:rsidRDefault="00A56276" w:rsidP="00FF1B63">
            <w:pPr>
              <w:rPr>
                <w:rFonts w:ascii="Arial" w:hAnsi="Arial" w:cs="Arial"/>
                <w:b/>
                <w:color w:val="000000"/>
              </w:rPr>
            </w:pPr>
            <w:r w:rsidRPr="00C94B4A">
              <w:rPr>
                <w:rFonts w:ascii="Arial" w:hAnsi="Arial" w:cs="Arial"/>
                <w:b/>
                <w:color w:val="000000"/>
              </w:rPr>
              <w:t>Corrective Action Generated?</w:t>
            </w:r>
          </w:p>
        </w:tc>
        <w:tc>
          <w:tcPr>
            <w:tcW w:w="830"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rsidR="00A56276" w:rsidRPr="00C94B4A" w:rsidRDefault="00A56276" w:rsidP="00833258">
            <w:pPr>
              <w:rPr>
                <w:rFonts w:ascii="Arial" w:hAnsi="Arial" w:cs="Arial"/>
                <w:b/>
                <w:color w:val="000000"/>
              </w:rPr>
            </w:pPr>
          </w:p>
        </w:tc>
        <w:tc>
          <w:tcPr>
            <w:tcW w:w="408" w:type="dxa"/>
            <w:tcBorders>
              <w:top w:val="nil"/>
              <w:bottom w:val="nil"/>
              <w:right w:val="nil"/>
            </w:tcBorders>
          </w:tcPr>
          <w:p w:rsidR="00A56276" w:rsidRPr="00C94B4A" w:rsidRDefault="00A56276" w:rsidP="00833258">
            <w:pPr>
              <w:rPr>
                <w:rFonts w:ascii="Arial" w:hAnsi="Arial" w:cs="Arial"/>
                <w:b/>
                <w:color w:val="000000"/>
              </w:rPr>
            </w:pPr>
          </w:p>
        </w:tc>
        <w:tc>
          <w:tcPr>
            <w:tcW w:w="865"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rsidR="00A56276" w:rsidRPr="00C94B4A" w:rsidRDefault="00A56276" w:rsidP="00833258">
            <w:pPr>
              <w:rPr>
                <w:rFonts w:ascii="Arial" w:hAnsi="Arial" w:cs="Arial"/>
                <w:b/>
                <w:color w:val="000000"/>
              </w:rPr>
            </w:pPr>
          </w:p>
        </w:tc>
        <w:tc>
          <w:tcPr>
            <w:tcW w:w="299" w:type="dxa"/>
            <w:tcBorders>
              <w:top w:val="nil"/>
              <w:bottom w:val="nil"/>
              <w:right w:val="nil"/>
            </w:tcBorders>
          </w:tcPr>
          <w:p w:rsidR="00A56276" w:rsidRPr="00C94B4A" w:rsidRDefault="00A56276" w:rsidP="00833258">
            <w:pPr>
              <w:rPr>
                <w:rFonts w:ascii="Arial" w:hAnsi="Arial" w:cs="Arial"/>
                <w:b/>
                <w:color w:val="000000"/>
              </w:rPr>
            </w:pPr>
          </w:p>
        </w:tc>
        <w:tc>
          <w:tcPr>
            <w:tcW w:w="840" w:type="dxa"/>
            <w:tcBorders>
              <w:top w:val="nil"/>
              <w:left w:val="nil"/>
              <w:bottom w:val="nil"/>
              <w:right w:val="nil"/>
            </w:tcBorders>
          </w:tcPr>
          <w:p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rsidR="00A56276" w:rsidRPr="00C94B4A" w:rsidRDefault="00A56276"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p w:rsidR="00833258" w:rsidRPr="00C94B4A" w:rsidRDefault="00554AA7" w:rsidP="00554AA7">
      <w:pPr>
        <w:tabs>
          <w:tab w:val="left" w:pos="1860"/>
        </w:tabs>
        <w:rPr>
          <w:rFonts w:ascii="Arial" w:hAnsi="Arial" w:cs="Arial"/>
          <w:b/>
          <w:color w:val="000000"/>
          <w:sz w:val="22"/>
        </w:rPr>
      </w:pPr>
      <w:r w:rsidRPr="00C94B4A">
        <w:rPr>
          <w:rFonts w:ascii="Arial" w:hAnsi="Arial" w:cs="Arial"/>
          <w:b/>
          <w:color w:val="000000"/>
          <w:sz w:val="22"/>
        </w:rPr>
        <w:tab/>
      </w:r>
    </w:p>
    <w:p w:rsidR="008008C9" w:rsidRPr="00C94B4A" w:rsidRDefault="00833258" w:rsidP="00833258">
      <w:pPr>
        <w:pStyle w:val="BodyText"/>
        <w:rPr>
          <w:rFonts w:cs="Arial"/>
          <w:szCs w:val="22"/>
        </w:rPr>
      </w:pPr>
      <w:r w:rsidRPr="00C94B4A">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rsidTr="00B076C5">
        <w:trPr>
          <w:trHeight w:val="2726"/>
        </w:trPr>
        <w:tc>
          <w:tcPr>
            <w:tcW w:w="9576" w:type="dxa"/>
            <w:shd w:val="clear" w:color="auto" w:fill="auto"/>
          </w:tcPr>
          <w:p w:rsidR="00833258" w:rsidRPr="00AB08D3" w:rsidRDefault="00833258" w:rsidP="00B076C5">
            <w:pPr>
              <w:rPr>
                <w:rFonts w:ascii="Arial" w:eastAsia="Calibri" w:hAnsi="Arial" w:cs="Arial"/>
                <w:color w:val="000000"/>
                <w:sz w:val="22"/>
                <w:szCs w:val="22"/>
              </w:rPr>
            </w:pPr>
          </w:p>
        </w:tc>
      </w:tr>
    </w:tbl>
    <w:p w:rsidR="00C94B4A" w:rsidRDefault="00C94B4A" w:rsidP="00554AA7">
      <w:pPr>
        <w:rPr>
          <w:rFonts w:ascii="Arial" w:hAnsi="Arial" w:cs="Arial"/>
          <w:color w:val="000000"/>
          <w:sz w:val="22"/>
          <w:szCs w:val="22"/>
        </w:rPr>
      </w:pPr>
    </w:p>
    <w:p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856FF4">
        <w:trPr>
          <w:trHeight w:val="2726"/>
        </w:trPr>
        <w:tc>
          <w:tcPr>
            <w:tcW w:w="9576" w:type="dxa"/>
            <w:shd w:val="clear" w:color="auto" w:fill="auto"/>
          </w:tcPr>
          <w:p w:rsidR="00554AA7" w:rsidRPr="00AB08D3" w:rsidRDefault="00554AA7" w:rsidP="00856FF4">
            <w:pPr>
              <w:rPr>
                <w:rFonts w:ascii="Arial" w:eastAsia="Calibri" w:hAnsi="Arial" w:cs="Arial"/>
                <w:color w:val="000000"/>
                <w:sz w:val="22"/>
                <w:szCs w:val="22"/>
              </w:rPr>
            </w:pPr>
          </w:p>
        </w:tc>
      </w:tr>
    </w:tbl>
    <w:p w:rsidR="00554AA7" w:rsidRPr="00C94B4A" w:rsidRDefault="00554AA7" w:rsidP="00554AA7">
      <w:pPr>
        <w:rPr>
          <w:rFonts w:ascii="Arial" w:hAnsi="Arial" w:cs="Arial"/>
          <w:b/>
          <w:color w:val="000000"/>
          <w:sz w:val="22"/>
        </w:rPr>
      </w:pPr>
    </w:p>
    <w:p w:rsidR="00E17C81" w:rsidRPr="00C94B4A" w:rsidRDefault="00E17C81" w:rsidP="00833258">
      <w:pPr>
        <w:rPr>
          <w:rFonts w:ascii="Arial" w:hAnsi="Arial" w:cs="Arial"/>
          <w:color w:val="000000"/>
          <w:sz w:val="22"/>
          <w:szCs w:val="22"/>
        </w:rPr>
      </w:pPr>
    </w:p>
    <w:sectPr w:rsidR="00E17C81" w:rsidRPr="00C94B4A">
      <w:footerReference w:type="default" r:id="rId9"/>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1F5" w:rsidRDefault="00BA21F5">
      <w:r>
        <w:separator/>
      </w:r>
    </w:p>
  </w:endnote>
  <w:endnote w:type="continuationSeparator" w:id="0">
    <w:p w:rsidR="00BA21F5" w:rsidRDefault="00BA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79" w:rsidRDefault="00486C79"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Man</w:t>
    </w:r>
    <w:r w:rsidR="007936DF">
      <w:rPr>
        <w:rFonts w:ascii="Arial" w:hAnsi="Arial"/>
        <w:color w:val="000000"/>
        <w:sz w:val="16"/>
        <w:szCs w:val="16"/>
      </w:rPr>
      <w:t xml:space="preserve">ufacturing Process Review </w:t>
    </w:r>
    <w:r>
      <w:rPr>
        <w:rFonts w:ascii="Arial" w:hAnsi="Arial"/>
        <w:color w:val="000000"/>
        <w:sz w:val="16"/>
        <w:szCs w:val="16"/>
      </w:rPr>
      <w:tab/>
    </w:r>
    <w:r>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Pr>
        <w:rFonts w:ascii="Arial" w:hAnsi="Arial"/>
        <w:color w:val="000000"/>
        <w:sz w:val="16"/>
        <w:szCs w:val="16"/>
      </w:rPr>
      <w:t xml:space="preserve"> of </w:t>
    </w:r>
    <w:r w:rsidR="005C1D0A">
      <w:rPr>
        <w:rFonts w:ascii="Arial" w:hAnsi="Arial"/>
        <w:color w:val="000000"/>
        <w:sz w:val="16"/>
        <w:szCs w:val="16"/>
      </w:rPr>
      <w:t>11</w:t>
    </w:r>
  </w:p>
  <w:p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rsidR="00486C79" w:rsidRDefault="007936DF" w:rsidP="000353AA">
    <w:pPr>
      <w:tabs>
        <w:tab w:val="left" w:pos="720"/>
        <w:tab w:val="left" w:pos="1440"/>
      </w:tabs>
      <w:rPr>
        <w:color w:val="000000"/>
        <w:sz w:val="16"/>
        <w:szCs w:val="16"/>
      </w:rPr>
    </w:pPr>
    <w:r>
      <w:rPr>
        <w:rFonts w:ascii="Arial" w:hAnsi="Arial"/>
        <w:color w:val="000000"/>
        <w:sz w:val="16"/>
        <w:szCs w:val="16"/>
      </w:rPr>
      <w:t xml:space="preserve">Revised by NSEO </w:t>
    </w:r>
    <w:r w:rsidR="00D66773">
      <w:rPr>
        <w:rFonts w:ascii="Arial" w:hAnsi="Arial"/>
        <w:color w:val="000000"/>
        <w:sz w:val="16"/>
        <w:szCs w:val="16"/>
      </w:rPr>
      <w:t>January</w:t>
    </w:r>
    <w:r w:rsidR="00486C79">
      <w:rPr>
        <w:rFonts w:ascii="Arial" w:hAnsi="Arial"/>
        <w:color w:val="000000"/>
        <w:sz w:val="16"/>
        <w:szCs w:val="16"/>
      </w:rPr>
      <w:t xml:space="preserve"> 201</w:t>
    </w:r>
    <w:r w:rsidR="00D66773">
      <w:rPr>
        <w:rFonts w:ascii="Arial" w:hAnsi="Arial"/>
        <w:color w:val="000000"/>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1F5" w:rsidRDefault="00BA21F5">
      <w:r>
        <w:separator/>
      </w:r>
    </w:p>
  </w:footnote>
  <w:footnote w:type="continuationSeparator" w:id="0">
    <w:p w:rsidR="00BA21F5" w:rsidRDefault="00BA2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FFD"/>
    <w:multiLevelType w:val="hybridMultilevel"/>
    <w:tmpl w:val="D8443328"/>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1E698A"/>
    <w:multiLevelType w:val="hybridMultilevel"/>
    <w:tmpl w:val="2DF4364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255563"/>
    <w:multiLevelType w:val="hybridMultilevel"/>
    <w:tmpl w:val="653C10F2"/>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9B4A63"/>
    <w:multiLevelType w:val="hybridMultilevel"/>
    <w:tmpl w:val="043A8D1A"/>
    <w:lvl w:ilvl="0" w:tplc="D1902072">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25579DE"/>
    <w:multiLevelType w:val="hybridMultilevel"/>
    <w:tmpl w:val="FA288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AA2F9A"/>
    <w:multiLevelType w:val="hybridMultilevel"/>
    <w:tmpl w:val="CAD62C7C"/>
    <w:lvl w:ilvl="0" w:tplc="30905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F96445"/>
    <w:multiLevelType w:val="hybridMultilevel"/>
    <w:tmpl w:val="1E10A612"/>
    <w:lvl w:ilvl="0" w:tplc="7B6C7FA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6B0C32"/>
    <w:multiLevelType w:val="hybridMultilevel"/>
    <w:tmpl w:val="168C5ED4"/>
    <w:lvl w:ilvl="0" w:tplc="30905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3306FD"/>
    <w:multiLevelType w:val="hybridMultilevel"/>
    <w:tmpl w:val="D8443328"/>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DE3E3E"/>
    <w:multiLevelType w:val="hybridMultilevel"/>
    <w:tmpl w:val="3850DA46"/>
    <w:lvl w:ilvl="0" w:tplc="7B6C7FA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FE03E2"/>
    <w:multiLevelType w:val="hybridMultilevel"/>
    <w:tmpl w:val="4568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DC2998"/>
    <w:multiLevelType w:val="hybridMultilevel"/>
    <w:tmpl w:val="3850DA46"/>
    <w:lvl w:ilvl="0" w:tplc="7B6C7FA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F03323"/>
    <w:multiLevelType w:val="hybridMultilevel"/>
    <w:tmpl w:val="BEF8A0A0"/>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4716BA"/>
    <w:multiLevelType w:val="hybridMultilevel"/>
    <w:tmpl w:val="BEF8A0A0"/>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E971D9"/>
    <w:multiLevelType w:val="hybridMultilevel"/>
    <w:tmpl w:val="CB6C9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F66753"/>
    <w:multiLevelType w:val="hybridMultilevel"/>
    <w:tmpl w:val="543E59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1D036D"/>
    <w:multiLevelType w:val="multilevel"/>
    <w:tmpl w:val="25942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9E2AF1"/>
    <w:multiLevelType w:val="hybridMultilevel"/>
    <w:tmpl w:val="C382DAFC"/>
    <w:lvl w:ilvl="0" w:tplc="7B6C7FA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44605B"/>
    <w:multiLevelType w:val="hybridMultilevel"/>
    <w:tmpl w:val="D8D28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521872"/>
    <w:multiLevelType w:val="hybridMultilevel"/>
    <w:tmpl w:val="63DEB07A"/>
    <w:lvl w:ilvl="0" w:tplc="0FA8175C">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5">
    <w:nsid w:val="5BD704A7"/>
    <w:multiLevelType w:val="hybridMultilevel"/>
    <w:tmpl w:val="75A6F1D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6">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A200AA"/>
    <w:multiLevelType w:val="hybridMultilevel"/>
    <w:tmpl w:val="584011D6"/>
    <w:lvl w:ilvl="0" w:tplc="B9F2E974">
      <w:start w:val="1"/>
      <w:numFmt w:val="decimal"/>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3132CAC"/>
    <w:multiLevelType w:val="hybridMultilevel"/>
    <w:tmpl w:val="87265390"/>
    <w:lvl w:ilvl="0" w:tplc="0F9E6F08">
      <w:start w:val="1"/>
      <w:numFmt w:val="decimal"/>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C9A7A3F"/>
    <w:multiLevelType w:val="hybridMultilevel"/>
    <w:tmpl w:val="72DAA5DE"/>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DA57D9D"/>
    <w:multiLevelType w:val="hybridMultilevel"/>
    <w:tmpl w:val="A7E8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45409B"/>
    <w:multiLevelType w:val="hybridMultilevel"/>
    <w:tmpl w:val="5C967ED4"/>
    <w:lvl w:ilvl="0" w:tplc="40068276">
      <w:start w:val="1"/>
      <w:numFmt w:val="decimal"/>
      <w:lvlText w:val="(%1)"/>
      <w:lvlJc w:val="left"/>
      <w:pPr>
        <w:ind w:left="1821" w:hanging="375"/>
      </w:pPr>
      <w:rPr>
        <w:rFonts w:hint="default"/>
        <w:i w:val="0"/>
        <w:sz w:val="22"/>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4">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17"/>
  </w:num>
  <w:num w:numId="3">
    <w:abstractNumId w:val="23"/>
  </w:num>
  <w:num w:numId="4">
    <w:abstractNumId w:val="18"/>
  </w:num>
  <w:num w:numId="5">
    <w:abstractNumId w:val="11"/>
  </w:num>
  <w:num w:numId="6">
    <w:abstractNumId w:val="12"/>
  </w:num>
  <w:num w:numId="7">
    <w:abstractNumId w:val="3"/>
  </w:num>
  <w:num w:numId="8">
    <w:abstractNumId w:val="22"/>
  </w:num>
  <w:num w:numId="9">
    <w:abstractNumId w:val="31"/>
  </w:num>
  <w:num w:numId="10">
    <w:abstractNumId w:val="25"/>
  </w:num>
  <w:num w:numId="11">
    <w:abstractNumId w:val="30"/>
  </w:num>
  <w:num w:numId="12">
    <w:abstractNumId w:val="33"/>
  </w:num>
  <w:num w:numId="13">
    <w:abstractNumId w:val="1"/>
  </w:num>
  <w:num w:numId="14">
    <w:abstractNumId w:val="34"/>
  </w:num>
  <w:num w:numId="15">
    <w:abstractNumId w:val="2"/>
  </w:num>
  <w:num w:numId="16">
    <w:abstractNumId w:val="27"/>
  </w:num>
  <w:num w:numId="17">
    <w:abstractNumId w:val="28"/>
  </w:num>
  <w:num w:numId="18">
    <w:abstractNumId w:val="5"/>
  </w:num>
  <w:num w:numId="19">
    <w:abstractNumId w:val="29"/>
  </w:num>
  <w:num w:numId="20">
    <w:abstractNumId w:val="16"/>
  </w:num>
  <w:num w:numId="21">
    <w:abstractNumId w:val="8"/>
  </w:num>
  <w:num w:numId="22">
    <w:abstractNumId w:val="14"/>
  </w:num>
  <w:num w:numId="23">
    <w:abstractNumId w:val="4"/>
  </w:num>
  <w:num w:numId="24">
    <w:abstractNumId w:val="32"/>
  </w:num>
  <w:num w:numId="25">
    <w:abstractNumId w:val="24"/>
  </w:num>
  <w:num w:numId="26">
    <w:abstractNumId w:val="20"/>
  </w:num>
  <w:num w:numId="27">
    <w:abstractNumId w:val="6"/>
  </w:num>
  <w:num w:numId="28">
    <w:abstractNumId w:val="9"/>
  </w:num>
  <w:num w:numId="29">
    <w:abstractNumId w:val="0"/>
  </w:num>
  <w:num w:numId="30">
    <w:abstractNumId w:val="15"/>
  </w:num>
  <w:num w:numId="31">
    <w:abstractNumId w:val="10"/>
  </w:num>
  <w:num w:numId="32">
    <w:abstractNumId w:val="7"/>
  </w:num>
  <w:num w:numId="33">
    <w:abstractNumId w:val="13"/>
  </w:num>
  <w:num w:numId="34">
    <w:abstractNumId w:val="2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F"/>
    <w:rsid w:val="00001678"/>
    <w:rsid w:val="00004065"/>
    <w:rsid w:val="00012D93"/>
    <w:rsid w:val="000154AF"/>
    <w:rsid w:val="00015B78"/>
    <w:rsid w:val="00022AED"/>
    <w:rsid w:val="000248E7"/>
    <w:rsid w:val="00030BF0"/>
    <w:rsid w:val="00032598"/>
    <w:rsid w:val="000353AA"/>
    <w:rsid w:val="00042239"/>
    <w:rsid w:val="00042362"/>
    <w:rsid w:val="00046D5D"/>
    <w:rsid w:val="00054A40"/>
    <w:rsid w:val="0005521D"/>
    <w:rsid w:val="00056900"/>
    <w:rsid w:val="00067AAD"/>
    <w:rsid w:val="0007078F"/>
    <w:rsid w:val="000710B0"/>
    <w:rsid w:val="00071346"/>
    <w:rsid w:val="0007431B"/>
    <w:rsid w:val="000770AB"/>
    <w:rsid w:val="000811A4"/>
    <w:rsid w:val="00082343"/>
    <w:rsid w:val="0008666E"/>
    <w:rsid w:val="000914BA"/>
    <w:rsid w:val="00092886"/>
    <w:rsid w:val="00094079"/>
    <w:rsid w:val="000A00E1"/>
    <w:rsid w:val="000A57BC"/>
    <w:rsid w:val="000A649B"/>
    <w:rsid w:val="000A702E"/>
    <w:rsid w:val="000A734D"/>
    <w:rsid w:val="000B2C60"/>
    <w:rsid w:val="000B4F0D"/>
    <w:rsid w:val="000B58C3"/>
    <w:rsid w:val="000B65B9"/>
    <w:rsid w:val="000C4161"/>
    <w:rsid w:val="000D12A9"/>
    <w:rsid w:val="000D1AF6"/>
    <w:rsid w:val="000E1610"/>
    <w:rsid w:val="000E2928"/>
    <w:rsid w:val="000E47B2"/>
    <w:rsid w:val="000F2769"/>
    <w:rsid w:val="000F3173"/>
    <w:rsid w:val="000F3C33"/>
    <w:rsid w:val="000F544C"/>
    <w:rsid w:val="000F650E"/>
    <w:rsid w:val="000F70BD"/>
    <w:rsid w:val="00100E95"/>
    <w:rsid w:val="00107F4B"/>
    <w:rsid w:val="00110912"/>
    <w:rsid w:val="001126D7"/>
    <w:rsid w:val="00113B4A"/>
    <w:rsid w:val="00117982"/>
    <w:rsid w:val="001203E3"/>
    <w:rsid w:val="00122CF6"/>
    <w:rsid w:val="00123D88"/>
    <w:rsid w:val="0012418B"/>
    <w:rsid w:val="00124C99"/>
    <w:rsid w:val="00130F45"/>
    <w:rsid w:val="00136A5B"/>
    <w:rsid w:val="0014063D"/>
    <w:rsid w:val="00141986"/>
    <w:rsid w:val="00141F22"/>
    <w:rsid w:val="001475E9"/>
    <w:rsid w:val="001506B8"/>
    <w:rsid w:val="0015134F"/>
    <w:rsid w:val="00160606"/>
    <w:rsid w:val="00166986"/>
    <w:rsid w:val="00172B58"/>
    <w:rsid w:val="00176D61"/>
    <w:rsid w:val="00181855"/>
    <w:rsid w:val="00184176"/>
    <w:rsid w:val="0018706A"/>
    <w:rsid w:val="001A02EE"/>
    <w:rsid w:val="001A36C3"/>
    <w:rsid w:val="001A7EC2"/>
    <w:rsid w:val="001B22A3"/>
    <w:rsid w:val="001B361A"/>
    <w:rsid w:val="001B4425"/>
    <w:rsid w:val="001C693D"/>
    <w:rsid w:val="001D1B40"/>
    <w:rsid w:val="001D3D49"/>
    <w:rsid w:val="001D6CC7"/>
    <w:rsid w:val="001E53C5"/>
    <w:rsid w:val="001F6506"/>
    <w:rsid w:val="00201FD1"/>
    <w:rsid w:val="00210A74"/>
    <w:rsid w:val="002126AA"/>
    <w:rsid w:val="00212E94"/>
    <w:rsid w:val="00222605"/>
    <w:rsid w:val="002250AE"/>
    <w:rsid w:val="00226BF2"/>
    <w:rsid w:val="00242649"/>
    <w:rsid w:val="00243876"/>
    <w:rsid w:val="00250135"/>
    <w:rsid w:val="00252880"/>
    <w:rsid w:val="0025695D"/>
    <w:rsid w:val="00261968"/>
    <w:rsid w:val="00262C8E"/>
    <w:rsid w:val="00266442"/>
    <w:rsid w:val="00270FC8"/>
    <w:rsid w:val="0027244A"/>
    <w:rsid w:val="0027291F"/>
    <w:rsid w:val="002769C3"/>
    <w:rsid w:val="00276B3E"/>
    <w:rsid w:val="002904FA"/>
    <w:rsid w:val="0029228E"/>
    <w:rsid w:val="002A7BF1"/>
    <w:rsid w:val="002C0176"/>
    <w:rsid w:val="002C1A34"/>
    <w:rsid w:val="002C3A69"/>
    <w:rsid w:val="002C6CA7"/>
    <w:rsid w:val="002D13B8"/>
    <w:rsid w:val="002D4C77"/>
    <w:rsid w:val="002D7515"/>
    <w:rsid w:val="002D7603"/>
    <w:rsid w:val="002E1842"/>
    <w:rsid w:val="002E54CF"/>
    <w:rsid w:val="002F708B"/>
    <w:rsid w:val="0030356F"/>
    <w:rsid w:val="00303B29"/>
    <w:rsid w:val="00303E73"/>
    <w:rsid w:val="00304E38"/>
    <w:rsid w:val="00305E43"/>
    <w:rsid w:val="00306C26"/>
    <w:rsid w:val="00310917"/>
    <w:rsid w:val="00313FA2"/>
    <w:rsid w:val="00321828"/>
    <w:rsid w:val="00323389"/>
    <w:rsid w:val="00325F28"/>
    <w:rsid w:val="00332F15"/>
    <w:rsid w:val="0033426B"/>
    <w:rsid w:val="003376D7"/>
    <w:rsid w:val="003418AD"/>
    <w:rsid w:val="003448E7"/>
    <w:rsid w:val="00345B64"/>
    <w:rsid w:val="00350690"/>
    <w:rsid w:val="0036325C"/>
    <w:rsid w:val="003776F4"/>
    <w:rsid w:val="0038556C"/>
    <w:rsid w:val="003870F7"/>
    <w:rsid w:val="00390AAB"/>
    <w:rsid w:val="00391D78"/>
    <w:rsid w:val="00395521"/>
    <w:rsid w:val="003A1725"/>
    <w:rsid w:val="003B0F5D"/>
    <w:rsid w:val="003B34E1"/>
    <w:rsid w:val="003C016B"/>
    <w:rsid w:val="003C1563"/>
    <w:rsid w:val="003C593A"/>
    <w:rsid w:val="003C7039"/>
    <w:rsid w:val="003D274F"/>
    <w:rsid w:val="003D2F86"/>
    <w:rsid w:val="003D3DE5"/>
    <w:rsid w:val="003D67D9"/>
    <w:rsid w:val="003E0F64"/>
    <w:rsid w:val="003E4A1C"/>
    <w:rsid w:val="003E66AC"/>
    <w:rsid w:val="003E6F1F"/>
    <w:rsid w:val="003E7BEC"/>
    <w:rsid w:val="003F13B5"/>
    <w:rsid w:val="0040066F"/>
    <w:rsid w:val="00403ADB"/>
    <w:rsid w:val="0041295F"/>
    <w:rsid w:val="00414A76"/>
    <w:rsid w:val="00414C5F"/>
    <w:rsid w:val="00426158"/>
    <w:rsid w:val="00426E28"/>
    <w:rsid w:val="004278FB"/>
    <w:rsid w:val="00433B99"/>
    <w:rsid w:val="00433EEC"/>
    <w:rsid w:val="004400C4"/>
    <w:rsid w:val="00446AB6"/>
    <w:rsid w:val="004507EE"/>
    <w:rsid w:val="00453599"/>
    <w:rsid w:val="00454209"/>
    <w:rsid w:val="00460A69"/>
    <w:rsid w:val="0046151F"/>
    <w:rsid w:val="00464733"/>
    <w:rsid w:val="00466046"/>
    <w:rsid w:val="004720CA"/>
    <w:rsid w:val="0048211D"/>
    <w:rsid w:val="00483383"/>
    <w:rsid w:val="00484B1B"/>
    <w:rsid w:val="004854C6"/>
    <w:rsid w:val="004857D3"/>
    <w:rsid w:val="00486C79"/>
    <w:rsid w:val="00490A15"/>
    <w:rsid w:val="004914CE"/>
    <w:rsid w:val="004A58B6"/>
    <w:rsid w:val="004A69D6"/>
    <w:rsid w:val="004B038C"/>
    <w:rsid w:val="004B04DD"/>
    <w:rsid w:val="004B0BEA"/>
    <w:rsid w:val="004C3515"/>
    <w:rsid w:val="004C397F"/>
    <w:rsid w:val="004C42AC"/>
    <w:rsid w:val="004C5679"/>
    <w:rsid w:val="004C7E6C"/>
    <w:rsid w:val="004D4605"/>
    <w:rsid w:val="004D5B32"/>
    <w:rsid w:val="004D5E2C"/>
    <w:rsid w:val="004D7107"/>
    <w:rsid w:val="004E048C"/>
    <w:rsid w:val="004E67FD"/>
    <w:rsid w:val="004E7BD6"/>
    <w:rsid w:val="004F0364"/>
    <w:rsid w:val="004F659D"/>
    <w:rsid w:val="004F7017"/>
    <w:rsid w:val="005001EB"/>
    <w:rsid w:val="00507B21"/>
    <w:rsid w:val="0051659B"/>
    <w:rsid w:val="00522BA0"/>
    <w:rsid w:val="0053001C"/>
    <w:rsid w:val="0053051D"/>
    <w:rsid w:val="00530AC8"/>
    <w:rsid w:val="00531DE1"/>
    <w:rsid w:val="0053208B"/>
    <w:rsid w:val="0053419F"/>
    <w:rsid w:val="00534918"/>
    <w:rsid w:val="005430FE"/>
    <w:rsid w:val="00552BA9"/>
    <w:rsid w:val="00552C9B"/>
    <w:rsid w:val="00554AA7"/>
    <w:rsid w:val="00556F3D"/>
    <w:rsid w:val="005615B7"/>
    <w:rsid w:val="00563BB9"/>
    <w:rsid w:val="00564731"/>
    <w:rsid w:val="00567CEC"/>
    <w:rsid w:val="00572177"/>
    <w:rsid w:val="005763ED"/>
    <w:rsid w:val="005774FC"/>
    <w:rsid w:val="0058161F"/>
    <w:rsid w:val="005841DA"/>
    <w:rsid w:val="0059467C"/>
    <w:rsid w:val="00595B2F"/>
    <w:rsid w:val="00596EA7"/>
    <w:rsid w:val="0059762C"/>
    <w:rsid w:val="005A0A21"/>
    <w:rsid w:val="005A1E65"/>
    <w:rsid w:val="005A33E6"/>
    <w:rsid w:val="005A668C"/>
    <w:rsid w:val="005B333E"/>
    <w:rsid w:val="005C1D0A"/>
    <w:rsid w:val="005C5ADD"/>
    <w:rsid w:val="005D2C45"/>
    <w:rsid w:val="005D3E4C"/>
    <w:rsid w:val="005D4AA9"/>
    <w:rsid w:val="005D55D6"/>
    <w:rsid w:val="005E0EDC"/>
    <w:rsid w:val="005E2519"/>
    <w:rsid w:val="005E4BC0"/>
    <w:rsid w:val="005E731E"/>
    <w:rsid w:val="005F13B4"/>
    <w:rsid w:val="005F23A1"/>
    <w:rsid w:val="005F36E4"/>
    <w:rsid w:val="005F6DDB"/>
    <w:rsid w:val="005F7D86"/>
    <w:rsid w:val="00603460"/>
    <w:rsid w:val="006074AF"/>
    <w:rsid w:val="00620AE2"/>
    <w:rsid w:val="006247E4"/>
    <w:rsid w:val="00631DE0"/>
    <w:rsid w:val="00631DFC"/>
    <w:rsid w:val="00632866"/>
    <w:rsid w:val="0063747B"/>
    <w:rsid w:val="006419E0"/>
    <w:rsid w:val="006465AE"/>
    <w:rsid w:val="006513FF"/>
    <w:rsid w:val="00665513"/>
    <w:rsid w:val="00673993"/>
    <w:rsid w:val="00673C7F"/>
    <w:rsid w:val="006776FA"/>
    <w:rsid w:val="00683EC0"/>
    <w:rsid w:val="00690EE4"/>
    <w:rsid w:val="00697950"/>
    <w:rsid w:val="006A0A83"/>
    <w:rsid w:val="006A1239"/>
    <w:rsid w:val="006A14DE"/>
    <w:rsid w:val="006A7330"/>
    <w:rsid w:val="006B1416"/>
    <w:rsid w:val="006B3EC9"/>
    <w:rsid w:val="006B506A"/>
    <w:rsid w:val="006B5C80"/>
    <w:rsid w:val="006B64A0"/>
    <w:rsid w:val="006C00D9"/>
    <w:rsid w:val="006C136C"/>
    <w:rsid w:val="006C65C7"/>
    <w:rsid w:val="006C7768"/>
    <w:rsid w:val="006D5BD0"/>
    <w:rsid w:val="006D5C2E"/>
    <w:rsid w:val="006E157B"/>
    <w:rsid w:val="006E3422"/>
    <w:rsid w:val="006E47F9"/>
    <w:rsid w:val="006E55EF"/>
    <w:rsid w:val="006E743D"/>
    <w:rsid w:val="006F1ED1"/>
    <w:rsid w:val="006F2372"/>
    <w:rsid w:val="006F3BCC"/>
    <w:rsid w:val="006F47E5"/>
    <w:rsid w:val="006F577B"/>
    <w:rsid w:val="006F591E"/>
    <w:rsid w:val="006F74D6"/>
    <w:rsid w:val="006F7DC0"/>
    <w:rsid w:val="00700073"/>
    <w:rsid w:val="007014B9"/>
    <w:rsid w:val="007137FE"/>
    <w:rsid w:val="00715A1B"/>
    <w:rsid w:val="00721B13"/>
    <w:rsid w:val="00721FA5"/>
    <w:rsid w:val="007266DF"/>
    <w:rsid w:val="00727C98"/>
    <w:rsid w:val="007320F5"/>
    <w:rsid w:val="00734E96"/>
    <w:rsid w:val="00735132"/>
    <w:rsid w:val="00746F79"/>
    <w:rsid w:val="00747DC4"/>
    <w:rsid w:val="00761DDC"/>
    <w:rsid w:val="0077316E"/>
    <w:rsid w:val="007738C4"/>
    <w:rsid w:val="00773DD1"/>
    <w:rsid w:val="0077539E"/>
    <w:rsid w:val="00776D80"/>
    <w:rsid w:val="007774A5"/>
    <w:rsid w:val="007809B3"/>
    <w:rsid w:val="0078239D"/>
    <w:rsid w:val="00785C08"/>
    <w:rsid w:val="00787131"/>
    <w:rsid w:val="00787F57"/>
    <w:rsid w:val="007936DF"/>
    <w:rsid w:val="007943C7"/>
    <w:rsid w:val="007A4919"/>
    <w:rsid w:val="007A789E"/>
    <w:rsid w:val="007B2906"/>
    <w:rsid w:val="007B3CF0"/>
    <w:rsid w:val="007B43C9"/>
    <w:rsid w:val="007C23E2"/>
    <w:rsid w:val="007C633B"/>
    <w:rsid w:val="007D0A33"/>
    <w:rsid w:val="007D55F1"/>
    <w:rsid w:val="007E5C86"/>
    <w:rsid w:val="007F1D7C"/>
    <w:rsid w:val="007F2C07"/>
    <w:rsid w:val="008008C9"/>
    <w:rsid w:val="0080493D"/>
    <w:rsid w:val="00833258"/>
    <w:rsid w:val="00833370"/>
    <w:rsid w:val="00834977"/>
    <w:rsid w:val="00837C88"/>
    <w:rsid w:val="00840170"/>
    <w:rsid w:val="008401B6"/>
    <w:rsid w:val="00846361"/>
    <w:rsid w:val="008549A3"/>
    <w:rsid w:val="00857ACA"/>
    <w:rsid w:val="00861B9E"/>
    <w:rsid w:val="008628DF"/>
    <w:rsid w:val="008634D4"/>
    <w:rsid w:val="00870076"/>
    <w:rsid w:val="008712EB"/>
    <w:rsid w:val="00871634"/>
    <w:rsid w:val="00874CF4"/>
    <w:rsid w:val="008808A4"/>
    <w:rsid w:val="0088374F"/>
    <w:rsid w:val="0088426F"/>
    <w:rsid w:val="00885806"/>
    <w:rsid w:val="008920A6"/>
    <w:rsid w:val="00892D11"/>
    <w:rsid w:val="008940EE"/>
    <w:rsid w:val="00895DAF"/>
    <w:rsid w:val="00897BB5"/>
    <w:rsid w:val="00897EF3"/>
    <w:rsid w:val="008A5FE1"/>
    <w:rsid w:val="008B004F"/>
    <w:rsid w:val="008B4A3C"/>
    <w:rsid w:val="008B7DCA"/>
    <w:rsid w:val="008B7FAD"/>
    <w:rsid w:val="008C2D5B"/>
    <w:rsid w:val="008C57FE"/>
    <w:rsid w:val="008C7ECF"/>
    <w:rsid w:val="008D036A"/>
    <w:rsid w:val="008D2EC6"/>
    <w:rsid w:val="008D53E5"/>
    <w:rsid w:val="008E171B"/>
    <w:rsid w:val="008E1A8D"/>
    <w:rsid w:val="008E2FFC"/>
    <w:rsid w:val="008E6B45"/>
    <w:rsid w:val="008F1AD4"/>
    <w:rsid w:val="008F2E4E"/>
    <w:rsid w:val="008F325E"/>
    <w:rsid w:val="008F52A1"/>
    <w:rsid w:val="008F6FA9"/>
    <w:rsid w:val="00904031"/>
    <w:rsid w:val="009141FF"/>
    <w:rsid w:val="00924497"/>
    <w:rsid w:val="00931067"/>
    <w:rsid w:val="00936514"/>
    <w:rsid w:val="009536FA"/>
    <w:rsid w:val="00953DE1"/>
    <w:rsid w:val="00954959"/>
    <w:rsid w:val="00966521"/>
    <w:rsid w:val="00980DF3"/>
    <w:rsid w:val="00981B0A"/>
    <w:rsid w:val="00981E8A"/>
    <w:rsid w:val="00985C4C"/>
    <w:rsid w:val="00986BDF"/>
    <w:rsid w:val="00994D7E"/>
    <w:rsid w:val="009956D9"/>
    <w:rsid w:val="009978CF"/>
    <w:rsid w:val="009A0CCE"/>
    <w:rsid w:val="009B1DCC"/>
    <w:rsid w:val="009B2C87"/>
    <w:rsid w:val="009B62EA"/>
    <w:rsid w:val="009B75D1"/>
    <w:rsid w:val="009C1A4E"/>
    <w:rsid w:val="009C1CC1"/>
    <w:rsid w:val="009C22B5"/>
    <w:rsid w:val="009C3940"/>
    <w:rsid w:val="009C5673"/>
    <w:rsid w:val="009D7B76"/>
    <w:rsid w:val="009E32D7"/>
    <w:rsid w:val="009E549F"/>
    <w:rsid w:val="009F1FD2"/>
    <w:rsid w:val="009F2EAB"/>
    <w:rsid w:val="00A00C84"/>
    <w:rsid w:val="00A119D7"/>
    <w:rsid w:val="00A140C1"/>
    <w:rsid w:val="00A143DA"/>
    <w:rsid w:val="00A14BC3"/>
    <w:rsid w:val="00A23A65"/>
    <w:rsid w:val="00A25C10"/>
    <w:rsid w:val="00A26DA3"/>
    <w:rsid w:val="00A359BC"/>
    <w:rsid w:val="00A41A66"/>
    <w:rsid w:val="00A42B63"/>
    <w:rsid w:val="00A44535"/>
    <w:rsid w:val="00A45B5D"/>
    <w:rsid w:val="00A46A98"/>
    <w:rsid w:val="00A4763D"/>
    <w:rsid w:val="00A47CCD"/>
    <w:rsid w:val="00A517C7"/>
    <w:rsid w:val="00A56276"/>
    <w:rsid w:val="00A62ABD"/>
    <w:rsid w:val="00A71717"/>
    <w:rsid w:val="00A8063C"/>
    <w:rsid w:val="00A82EBF"/>
    <w:rsid w:val="00A84CBF"/>
    <w:rsid w:val="00A84ED4"/>
    <w:rsid w:val="00A8641C"/>
    <w:rsid w:val="00A90D67"/>
    <w:rsid w:val="00A9314E"/>
    <w:rsid w:val="00A9391C"/>
    <w:rsid w:val="00A93C31"/>
    <w:rsid w:val="00A95E84"/>
    <w:rsid w:val="00AA194F"/>
    <w:rsid w:val="00AA2841"/>
    <w:rsid w:val="00AA3D31"/>
    <w:rsid w:val="00AB08D3"/>
    <w:rsid w:val="00AB3AF1"/>
    <w:rsid w:val="00AB7462"/>
    <w:rsid w:val="00AC0D79"/>
    <w:rsid w:val="00AC3DA2"/>
    <w:rsid w:val="00AC5BD5"/>
    <w:rsid w:val="00AD42FF"/>
    <w:rsid w:val="00AD510A"/>
    <w:rsid w:val="00AD5B02"/>
    <w:rsid w:val="00AF0120"/>
    <w:rsid w:val="00AF0271"/>
    <w:rsid w:val="00AF2A71"/>
    <w:rsid w:val="00B00A1E"/>
    <w:rsid w:val="00B11302"/>
    <w:rsid w:val="00B13A13"/>
    <w:rsid w:val="00B25DA5"/>
    <w:rsid w:val="00B41017"/>
    <w:rsid w:val="00B52785"/>
    <w:rsid w:val="00B52B1C"/>
    <w:rsid w:val="00B54BAD"/>
    <w:rsid w:val="00B54C14"/>
    <w:rsid w:val="00B61128"/>
    <w:rsid w:val="00B65D57"/>
    <w:rsid w:val="00B675DF"/>
    <w:rsid w:val="00B67E82"/>
    <w:rsid w:val="00B76E2A"/>
    <w:rsid w:val="00B9228B"/>
    <w:rsid w:val="00BA21F5"/>
    <w:rsid w:val="00BA3A91"/>
    <w:rsid w:val="00BA4F20"/>
    <w:rsid w:val="00BB00B7"/>
    <w:rsid w:val="00BC1BF4"/>
    <w:rsid w:val="00BC349F"/>
    <w:rsid w:val="00BD0A86"/>
    <w:rsid w:val="00BD34B4"/>
    <w:rsid w:val="00BE15D7"/>
    <w:rsid w:val="00BE2BEB"/>
    <w:rsid w:val="00BE2C06"/>
    <w:rsid w:val="00BE2F3C"/>
    <w:rsid w:val="00BE44E2"/>
    <w:rsid w:val="00BE5A04"/>
    <w:rsid w:val="00BE6566"/>
    <w:rsid w:val="00BF2DF2"/>
    <w:rsid w:val="00C06A05"/>
    <w:rsid w:val="00C22FF5"/>
    <w:rsid w:val="00C24166"/>
    <w:rsid w:val="00C260FF"/>
    <w:rsid w:val="00C30108"/>
    <w:rsid w:val="00C312F9"/>
    <w:rsid w:val="00C37320"/>
    <w:rsid w:val="00C37A57"/>
    <w:rsid w:val="00C44DAF"/>
    <w:rsid w:val="00C4633F"/>
    <w:rsid w:val="00C47CBA"/>
    <w:rsid w:val="00C657DC"/>
    <w:rsid w:val="00C76D0B"/>
    <w:rsid w:val="00C8143A"/>
    <w:rsid w:val="00C92716"/>
    <w:rsid w:val="00C94B4A"/>
    <w:rsid w:val="00C95B89"/>
    <w:rsid w:val="00C96211"/>
    <w:rsid w:val="00CA40B1"/>
    <w:rsid w:val="00CA7A2A"/>
    <w:rsid w:val="00CB252F"/>
    <w:rsid w:val="00CB48CC"/>
    <w:rsid w:val="00CB61BE"/>
    <w:rsid w:val="00CC0CA7"/>
    <w:rsid w:val="00CC3DB4"/>
    <w:rsid w:val="00CC473B"/>
    <w:rsid w:val="00CC56CB"/>
    <w:rsid w:val="00CC7F8C"/>
    <w:rsid w:val="00CD0115"/>
    <w:rsid w:val="00CD7A7B"/>
    <w:rsid w:val="00CE0BCB"/>
    <w:rsid w:val="00CE4870"/>
    <w:rsid w:val="00CE5031"/>
    <w:rsid w:val="00D020D1"/>
    <w:rsid w:val="00D1514C"/>
    <w:rsid w:val="00D226A1"/>
    <w:rsid w:val="00D309F9"/>
    <w:rsid w:val="00D402D9"/>
    <w:rsid w:val="00D41AEE"/>
    <w:rsid w:val="00D42A3D"/>
    <w:rsid w:val="00D43174"/>
    <w:rsid w:val="00D46DC8"/>
    <w:rsid w:val="00D57D36"/>
    <w:rsid w:val="00D61720"/>
    <w:rsid w:val="00D61948"/>
    <w:rsid w:val="00D65104"/>
    <w:rsid w:val="00D66773"/>
    <w:rsid w:val="00D807CC"/>
    <w:rsid w:val="00D8377D"/>
    <w:rsid w:val="00D9094A"/>
    <w:rsid w:val="00D95766"/>
    <w:rsid w:val="00D97571"/>
    <w:rsid w:val="00D97592"/>
    <w:rsid w:val="00D97CB4"/>
    <w:rsid w:val="00DA0B6B"/>
    <w:rsid w:val="00DB13E4"/>
    <w:rsid w:val="00DC1ECB"/>
    <w:rsid w:val="00DC3030"/>
    <w:rsid w:val="00DC3EF3"/>
    <w:rsid w:val="00DD0ED6"/>
    <w:rsid w:val="00DE1FAF"/>
    <w:rsid w:val="00DE51F4"/>
    <w:rsid w:val="00DF4888"/>
    <w:rsid w:val="00DF50C3"/>
    <w:rsid w:val="00E005CF"/>
    <w:rsid w:val="00E0068A"/>
    <w:rsid w:val="00E11357"/>
    <w:rsid w:val="00E13BE7"/>
    <w:rsid w:val="00E14232"/>
    <w:rsid w:val="00E15742"/>
    <w:rsid w:val="00E16448"/>
    <w:rsid w:val="00E17C81"/>
    <w:rsid w:val="00E22F27"/>
    <w:rsid w:val="00E32C4E"/>
    <w:rsid w:val="00E33EC5"/>
    <w:rsid w:val="00E37E0D"/>
    <w:rsid w:val="00E40F75"/>
    <w:rsid w:val="00E433CE"/>
    <w:rsid w:val="00E53F06"/>
    <w:rsid w:val="00E577EB"/>
    <w:rsid w:val="00E6094B"/>
    <w:rsid w:val="00E6431A"/>
    <w:rsid w:val="00E676D7"/>
    <w:rsid w:val="00E70AA8"/>
    <w:rsid w:val="00E711F7"/>
    <w:rsid w:val="00E73C7D"/>
    <w:rsid w:val="00E75E8A"/>
    <w:rsid w:val="00E80392"/>
    <w:rsid w:val="00E82681"/>
    <w:rsid w:val="00E84843"/>
    <w:rsid w:val="00E8633C"/>
    <w:rsid w:val="00E914B5"/>
    <w:rsid w:val="00E9647E"/>
    <w:rsid w:val="00E9781A"/>
    <w:rsid w:val="00EB0C02"/>
    <w:rsid w:val="00EB603D"/>
    <w:rsid w:val="00EB6D40"/>
    <w:rsid w:val="00EC3A6B"/>
    <w:rsid w:val="00EC3A9A"/>
    <w:rsid w:val="00EC4E86"/>
    <w:rsid w:val="00EC79D3"/>
    <w:rsid w:val="00ED63E0"/>
    <w:rsid w:val="00EE23C8"/>
    <w:rsid w:val="00EE3FDB"/>
    <w:rsid w:val="00EF3A6D"/>
    <w:rsid w:val="00F032AB"/>
    <w:rsid w:val="00F033F7"/>
    <w:rsid w:val="00F06E2F"/>
    <w:rsid w:val="00F130C9"/>
    <w:rsid w:val="00F16318"/>
    <w:rsid w:val="00F24D17"/>
    <w:rsid w:val="00F2749A"/>
    <w:rsid w:val="00F30094"/>
    <w:rsid w:val="00F3659B"/>
    <w:rsid w:val="00F44551"/>
    <w:rsid w:val="00F476F3"/>
    <w:rsid w:val="00F51E4D"/>
    <w:rsid w:val="00F54856"/>
    <w:rsid w:val="00F61A6E"/>
    <w:rsid w:val="00F6318B"/>
    <w:rsid w:val="00F63D42"/>
    <w:rsid w:val="00F77BF4"/>
    <w:rsid w:val="00F86470"/>
    <w:rsid w:val="00F90DC0"/>
    <w:rsid w:val="00F92DB4"/>
    <w:rsid w:val="00F93DCE"/>
    <w:rsid w:val="00F94EA3"/>
    <w:rsid w:val="00F9500E"/>
    <w:rsid w:val="00FA2BF3"/>
    <w:rsid w:val="00FA4C28"/>
    <w:rsid w:val="00FB0B19"/>
    <w:rsid w:val="00FD39B2"/>
    <w:rsid w:val="00FD5296"/>
    <w:rsid w:val="00FD62EA"/>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0646A-0FAE-4724-B1D8-678C826FFF33}"/>
</file>

<file path=customXml/itemProps2.xml><?xml version="1.0" encoding="utf-8"?>
<ds:datastoreItem xmlns:ds="http://schemas.openxmlformats.org/officeDocument/2006/customXml" ds:itemID="{7C81C7D4-D157-4849-90B2-155E5C7464AC}"/>
</file>

<file path=customXml/itemProps3.xml><?xml version="1.0" encoding="utf-8"?>
<ds:datastoreItem xmlns:ds="http://schemas.openxmlformats.org/officeDocument/2006/customXml" ds:itemID="{48B0649D-B5AA-4E06-B920-97602390FDC1}"/>
</file>

<file path=customXml/itemProps4.xml><?xml version="1.0" encoding="utf-8"?>
<ds:datastoreItem xmlns:ds="http://schemas.openxmlformats.org/officeDocument/2006/customXml" ds:itemID="{8C521622-023E-4F2F-BCC7-ABDE60F31BFE}"/>
</file>

<file path=docProps/app.xml><?xml version="1.0" encoding="utf-8"?>
<Properties xmlns="http://schemas.openxmlformats.org/officeDocument/2006/extended-properties" xmlns:vt="http://schemas.openxmlformats.org/officeDocument/2006/docPropsVTypes">
  <Template>Normal</Template>
  <TotalTime>151</TotalTime>
  <Pages>11</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2011-03-10T14:17:00Z</cp:lastPrinted>
  <dcterms:created xsi:type="dcterms:W3CDTF">2014-12-15T17:34:00Z</dcterms:created>
  <dcterms:modified xsi:type="dcterms:W3CDTF">2014-12-17T23:23:00Z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